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0F09AF" w14:textId="2D9A700F" w:rsidR="00C7681E" w:rsidRDefault="6B9B6B58" w:rsidP="00FE1B8B">
      <w:pPr>
        <w:rPr>
          <w:rFonts w:ascii="Unkempt" w:eastAsia="Unkempt" w:hAnsi="Unkempt" w:cs="Unkempt"/>
          <w:sz w:val="24"/>
          <w:szCs w:val="24"/>
        </w:rPr>
      </w:pPr>
      <w:r w:rsidRPr="00FE1B8B">
        <w:rPr>
          <w:rFonts w:ascii="Unkempt" w:eastAsia="Unkempt" w:hAnsi="Unkempt" w:cs="Unkempt"/>
          <w:b/>
          <w:bCs/>
          <w:sz w:val="28"/>
          <w:szCs w:val="28"/>
        </w:rPr>
        <w:t xml:space="preserve">Study Guide </w:t>
      </w:r>
      <w:r w:rsidR="00017C10" w:rsidRPr="00FE1B8B">
        <w:rPr>
          <w:rFonts w:ascii="Unkempt" w:eastAsia="Unkempt" w:hAnsi="Unkempt" w:cs="Unkempt"/>
          <w:b/>
          <w:bCs/>
          <w:sz w:val="28"/>
          <w:szCs w:val="28"/>
        </w:rPr>
        <w:t xml:space="preserve">Unit </w:t>
      </w:r>
      <w:r w:rsidR="2DEE269C" w:rsidRPr="00FE1B8B">
        <w:rPr>
          <w:rFonts w:ascii="Unkempt" w:eastAsia="Unkempt" w:hAnsi="Unkempt" w:cs="Unkempt"/>
          <w:b/>
          <w:bCs/>
          <w:sz w:val="28"/>
          <w:szCs w:val="28"/>
        </w:rPr>
        <w:t>6</w:t>
      </w:r>
      <w:r w:rsidR="00017C10" w:rsidRPr="00FE1B8B">
        <w:rPr>
          <w:rFonts w:ascii="Unkempt" w:eastAsia="Unkempt" w:hAnsi="Unkempt" w:cs="Unkempt"/>
          <w:b/>
          <w:bCs/>
          <w:sz w:val="28"/>
          <w:szCs w:val="28"/>
        </w:rPr>
        <w:t>: Molecular Genetics</w:t>
      </w:r>
      <w:r w:rsidR="366AEC25" w:rsidRPr="00FE1B8B">
        <w:rPr>
          <w:rFonts w:ascii="Unkempt" w:eastAsia="Unkempt" w:hAnsi="Unkempt" w:cs="Unkempt"/>
          <w:b/>
          <w:bCs/>
          <w:sz w:val="28"/>
          <w:szCs w:val="28"/>
        </w:rPr>
        <w:t xml:space="preserve"> </w:t>
      </w:r>
      <w:r w:rsidR="00017C10">
        <w:tab/>
      </w:r>
      <w:r w:rsidR="00017C10">
        <w:tab/>
      </w:r>
      <w:r w:rsidR="00017C10">
        <w:tab/>
      </w:r>
      <w:r w:rsidR="00017C10">
        <w:rPr>
          <w:rFonts w:ascii="Unkempt" w:eastAsia="Unkempt" w:hAnsi="Unkempt" w:cs="Unkempt"/>
          <w:sz w:val="24"/>
          <w:szCs w:val="24"/>
        </w:rPr>
        <w:t>Ch</w:t>
      </w:r>
      <w:r w:rsidR="608BBA57">
        <w:rPr>
          <w:rFonts w:ascii="Unkempt" w:eastAsia="Unkempt" w:hAnsi="Unkempt" w:cs="Unkempt"/>
          <w:sz w:val="24"/>
          <w:szCs w:val="24"/>
        </w:rPr>
        <w:t>apter 8 From DNA to Proteins</w:t>
      </w:r>
    </w:p>
    <w:p w14:paraId="672A6659" w14:textId="4FE78F25" w:rsidR="00C7681E" w:rsidRPr="00861853" w:rsidRDefault="608BBA57" w:rsidP="00861853">
      <w:pPr>
        <w:ind w:left="5040" w:firstLine="720"/>
        <w:rPr>
          <w:rFonts w:ascii="Unkempt" w:eastAsia="Unkempt" w:hAnsi="Unkempt" w:cs="Unkempt"/>
          <w:sz w:val="24"/>
          <w:szCs w:val="24"/>
        </w:rPr>
      </w:pPr>
      <w:r w:rsidRPr="00FE1B8B">
        <w:rPr>
          <w:rFonts w:ascii="Unkempt" w:eastAsia="Unkempt" w:hAnsi="Unkempt" w:cs="Unkempt"/>
          <w:sz w:val="24"/>
          <w:szCs w:val="24"/>
        </w:rPr>
        <w:t xml:space="preserve">    Chapter 9 Frontiers of Biotechnology</w:t>
      </w:r>
    </w:p>
    <w:tbl>
      <w:tblPr>
        <w:tblStyle w:val="a"/>
        <w:tblW w:w="105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7"/>
      </w:tblGrid>
      <w:tr w:rsidR="00C7681E" w14:paraId="080383F7" w14:textId="77777777">
        <w:tc>
          <w:tcPr>
            <w:tcW w:w="105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EBA2" w14:textId="77777777" w:rsidR="00C7681E" w:rsidRPr="00861853" w:rsidRDefault="00017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861853">
              <w:rPr>
                <w:rFonts w:ascii="Open Sans" w:eastAsia="Open Sans" w:hAnsi="Open Sans" w:cs="Open Sans"/>
                <w:b/>
                <w:sz w:val="20"/>
                <w:szCs w:val="20"/>
              </w:rPr>
              <w:t>SB2. Obtain, evaluate, and communicate information to analyze how genetic information is expressed in cells.</w:t>
            </w:r>
          </w:p>
          <w:p w14:paraId="0A37501D" w14:textId="77777777" w:rsidR="00C7681E" w:rsidRPr="00861853" w:rsidRDefault="00C7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p w14:paraId="26B9F6E4" w14:textId="77777777" w:rsidR="00C7681E" w:rsidRPr="00861853" w:rsidRDefault="00017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861853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a. Construct an explanation of how the structures of DNA and RNA lead to the expression of information within the cell via the processes of replication, transcription, and translation. </w:t>
            </w:r>
          </w:p>
          <w:p w14:paraId="5DAB6C7B" w14:textId="77777777" w:rsidR="00C7681E" w:rsidRPr="00861853" w:rsidRDefault="00C7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  <w:p w14:paraId="58DE610F" w14:textId="77777777" w:rsidR="00C7681E" w:rsidRPr="00861853" w:rsidRDefault="00017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861853">
              <w:rPr>
                <w:rFonts w:ascii="Open Sans" w:eastAsia="Open Sans" w:hAnsi="Open Sans" w:cs="Open Sans"/>
                <w:i/>
                <w:sz w:val="20"/>
                <w:szCs w:val="20"/>
              </w:rPr>
              <w:t>b. Construct an argument based on evidence to support the claim that inheritable genetic variations may result from:</w:t>
            </w:r>
          </w:p>
          <w:p w14:paraId="1899CF81" w14:textId="77777777" w:rsidR="00C7681E" w:rsidRPr="00861853" w:rsidRDefault="00017C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861853">
              <w:rPr>
                <w:rFonts w:ascii="Open Sans" w:eastAsia="Open Sans" w:hAnsi="Open Sans" w:cs="Open Sans"/>
                <w:i/>
                <w:sz w:val="20"/>
                <w:szCs w:val="20"/>
              </w:rPr>
              <w:t>non-lethal errors occurring during replication (insertions, deletions, substitutions); and/or</w:t>
            </w:r>
          </w:p>
          <w:p w14:paraId="68099396" w14:textId="77777777" w:rsidR="00C7681E" w:rsidRPr="00861853" w:rsidRDefault="00017C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861853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heritable mutations caused by environmental factors (radiation, chemicals, and viruses). </w:t>
            </w:r>
          </w:p>
          <w:p w14:paraId="02EB378F" w14:textId="77777777" w:rsidR="00C7681E" w:rsidRPr="00861853" w:rsidRDefault="00C7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  <w:p w14:paraId="3B2A666F" w14:textId="77777777" w:rsidR="00C7681E" w:rsidRPr="00861853" w:rsidRDefault="00017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861853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c. Ask questions to gather and communicate information about the use and ethical considerations of biotechnology in forensics, medicine, and agriculture. </w:t>
            </w:r>
          </w:p>
        </w:tc>
      </w:tr>
      <w:tr w:rsidR="00C7681E" w14:paraId="6AFD3475" w14:textId="77777777">
        <w:tc>
          <w:tcPr>
            <w:tcW w:w="10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B343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List the 3 parts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of  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nucleotide.</w:t>
            </w:r>
          </w:p>
          <w:p w14:paraId="6A05A809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1C8F396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E90B47D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Label A and B on the DNA double helix below:</w:t>
            </w:r>
          </w:p>
          <w:p w14:paraId="72A3D3EC" w14:textId="5E718CB7" w:rsidR="00C7681E" w:rsidRDefault="00017C10" w:rsidP="00861853">
            <w:pPr>
              <w:spacing w:after="2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3A4228E0" wp14:editId="07777777">
                  <wp:extent cx="3063095" cy="19859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095" cy="1985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8E6393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Where is DNA located in a cell?</w:t>
            </w:r>
          </w:p>
          <w:p w14:paraId="0D0B940D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096DB5F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are the base pairing rules for DNA?</w:t>
            </w:r>
          </w:p>
          <w:p w14:paraId="0E27B00A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F5E38F1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If a cell DNA contains 30% Adenine, what percentage of the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cells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DNA will be Guanine, Cytosine, and Thymine?</w:t>
            </w:r>
          </w:p>
          <w:p w14:paraId="60061E4C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41EBC81" w14:textId="453029AA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3BB28C9" w14:textId="77777777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58C7344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are the base pairing rules for RNA?</w:t>
            </w:r>
          </w:p>
          <w:p w14:paraId="4B94D5A5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DEEC669" w14:textId="016B5C41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EBEECFA" w14:textId="4D95F19C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7E757DA" w14:textId="77777777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C0C0B32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What are 3 ways DNA and RNA are different?</w:t>
            </w:r>
          </w:p>
          <w:p w14:paraId="3656B9AB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5FB0818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49F31CB" w14:textId="31223B89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952BB7C" w14:textId="77777777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58166E0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List each type of RNA and describe their functions.</w:t>
            </w:r>
          </w:p>
          <w:p w14:paraId="53128261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2486C05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101652C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B99056E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EA0BA6C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Arrange in order from largest to smallest the following: chromosome, nucleus, cell,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DNA,   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         nucleotide.</w:t>
            </w:r>
          </w:p>
          <w:p w14:paraId="1299C43A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DDBEF00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493CBC9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DNA replication?</w:t>
            </w:r>
          </w:p>
          <w:p w14:paraId="3461D779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9FB9906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transcription? What is produced? Where does it take place?</w:t>
            </w:r>
          </w:p>
          <w:p w14:paraId="3CF2D8B6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FB78278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3364AE1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translation? What is produced? Where does it take place?</w:t>
            </w:r>
          </w:p>
          <w:p w14:paraId="1FC39945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562CB0E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10812F0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do genes assemble?</w:t>
            </w:r>
          </w:p>
          <w:p w14:paraId="34CE0A41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93D8BC0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DNA replication with the parent strand in one color and the new strand in another color.</w:t>
            </w:r>
          </w:p>
          <w:p w14:paraId="62EBF3C5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D98A12B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FBAAB13" w14:textId="2741C3CE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1018FC1" w14:textId="77777777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CCAB68F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Why is it possible for an amino acid to be coded for by more than one codon sequence?</w:t>
            </w:r>
          </w:p>
          <w:p w14:paraId="5997CC1D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DB7EC3B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If 3 bases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equals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1 codon, how many bases equals 4 codons? _____</w:t>
            </w:r>
          </w:p>
          <w:p w14:paraId="110FFD37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E0BDDBB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If 1 codon equals 1 amino acid, how many codons equals 6 amino acids? _____</w:t>
            </w:r>
          </w:p>
          <w:p w14:paraId="6B699379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2B0DE32" w14:textId="60F706AB" w:rsidR="00861853" w:rsidRDefault="00017C10" w:rsidP="00861853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many bases would equal 3 amino acids? ______</w:t>
            </w:r>
          </w:p>
          <w:p w14:paraId="7FC7BDC3" w14:textId="77777777" w:rsidR="00861853" w:rsidRPr="00861853" w:rsidRDefault="00861853" w:rsidP="00861853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7A2DA6F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Transcribe and translate the following DNA sequence.  AAG TTC CGG TAA TGC CCC</w:t>
            </w:r>
          </w:p>
          <w:p w14:paraId="1F72F646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8CE6F91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1CDCEAD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4E5405B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an intron? What is an exon? Which one becomes expressed?</w:t>
            </w:r>
          </w:p>
          <w:p w14:paraId="6BB9E253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493BA0F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In DNA replication, which enzyme unzips the DNA?</w:t>
            </w:r>
          </w:p>
          <w:p w14:paraId="23DE523C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265C772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In DNA replication, which enzyme removes the RNA primer and replaces it with new bases?</w:t>
            </w:r>
          </w:p>
          <w:p w14:paraId="52E56223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7AA57B7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are codons? Where are they located?</w:t>
            </w:r>
          </w:p>
          <w:p w14:paraId="07547A01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5616C57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are anti-codons? Where are they located?</w:t>
            </w:r>
          </w:p>
          <w:p w14:paraId="5043CB0F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C41D086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Label A-F on the picture below:</w:t>
            </w:r>
          </w:p>
          <w:p w14:paraId="07459315" w14:textId="77777777" w:rsidR="00C7681E" w:rsidRDefault="00017C10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29B6C730" wp14:editId="07777777">
                  <wp:extent cx="5828017" cy="3376613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017" cy="3376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C547A6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mutation?</w:t>
            </w:r>
          </w:p>
          <w:p w14:paraId="6537F28F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F09D9D8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can cause mutations?</w:t>
            </w:r>
          </w:p>
          <w:p w14:paraId="6DFB9E20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2B70AC0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Where can mutations occur?</w:t>
            </w:r>
          </w:p>
          <w:p w14:paraId="70DF9E56" w14:textId="7F0E10B1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9A34771" w14:textId="67F89EAD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7EC50E0" w14:textId="77777777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43453D9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List the 3 types of point mutations and describe what happens in each.</w:t>
            </w:r>
          </w:p>
          <w:p w14:paraId="44E871BC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44A5D23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38610EB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37805D2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63F29E8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AB01DC0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Describe silent, missense, and nonsense mutations.</w:t>
            </w:r>
          </w:p>
          <w:p w14:paraId="3B7B4B86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A0FF5F2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630AD66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93BC0DB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frameshift mutation? What affect does it have on the rest of the amino acid sequence?</w:t>
            </w:r>
          </w:p>
          <w:p w14:paraId="61829076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F41DA95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List the types of chromosomal mutations and describe what happens in each.</w:t>
            </w:r>
          </w:p>
          <w:p w14:paraId="2BA226A1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7AD93B2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6204FF1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DBF0D7D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B3E5864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Which is worse? (Circle one for each scenario)</w:t>
            </w:r>
          </w:p>
          <w:p w14:paraId="05E1B486" w14:textId="77777777" w:rsidR="00C7681E" w:rsidRDefault="00017C1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 mutation in mitosis or meiosis</w:t>
            </w:r>
          </w:p>
          <w:p w14:paraId="77BD55E0" w14:textId="77777777" w:rsidR="00C7681E" w:rsidRDefault="00017C1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 mutation in transcription or translation</w:t>
            </w:r>
          </w:p>
          <w:p w14:paraId="3343E151" w14:textId="77777777" w:rsidR="00C7681E" w:rsidRDefault="00017C1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 mutation at the beginning of a gene or at the end of a gene</w:t>
            </w:r>
          </w:p>
          <w:p w14:paraId="770178E9" w14:textId="77777777" w:rsidR="00C7681E" w:rsidRDefault="00017C1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 substitution or a deletion</w:t>
            </w:r>
          </w:p>
          <w:p w14:paraId="68E054C5" w14:textId="77777777" w:rsidR="00C7681E" w:rsidRDefault="00017C1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 somatic/autosome cell or a gamete/sex cell</w:t>
            </w:r>
          </w:p>
          <w:p w14:paraId="53A7F9C4" w14:textId="77777777" w:rsidR="00C7681E" w:rsidRDefault="00017C1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An intron or an exon</w:t>
            </w:r>
          </w:p>
          <w:p w14:paraId="34DC2DAF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Define genetic engineering.</w:t>
            </w:r>
          </w:p>
          <w:p w14:paraId="6B62F1B3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7570F17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genome?</w:t>
            </w:r>
          </w:p>
          <w:p w14:paraId="02F2C34E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8845AC0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recombinant DNA?</w:t>
            </w:r>
          </w:p>
          <w:p w14:paraId="680A4E5D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8C7DB2C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transgenic organism?</w:t>
            </w:r>
          </w:p>
          <w:p w14:paraId="19219836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14B0FC7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clone?</w:t>
            </w:r>
          </w:p>
          <w:p w14:paraId="296FEF7D" w14:textId="092C6949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7CFBE49" w14:textId="77777777" w:rsidR="00861853" w:rsidRDefault="00861853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C0788B4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What is transformation?</w:t>
            </w:r>
          </w:p>
          <w:p w14:paraId="7194DBDC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DA8B8F7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restriction enzyme?</w:t>
            </w:r>
          </w:p>
          <w:p w14:paraId="769D0D3C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B2DBB5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Which restriction enzyme cuts at GAATTC? (</w:t>
            </w: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Remember: DNA fragments cut by a restriction enzyme can pair up and join with any other DNA fragments cut by the same restriction enzyme)</w:t>
            </w:r>
          </w:p>
          <w:p w14:paraId="54CD245A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34D8E558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gel electrophoresis? How can you determine a genetic match using this technique?</w:t>
            </w:r>
          </w:p>
          <w:p w14:paraId="1231BE67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6FEB5B0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1E6F959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charge is DNA? Why does it move towards the positive end on the gel electrophoresis?</w:t>
            </w:r>
          </w:p>
          <w:p w14:paraId="30D7AA69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D003FB6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Use image below: Which bands are smaller A or B? Explain why.</w:t>
            </w:r>
          </w:p>
          <w:p w14:paraId="7196D064" w14:textId="77777777" w:rsidR="00C7681E" w:rsidRDefault="00017C10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05D85960" wp14:editId="07777777">
                  <wp:extent cx="4776788" cy="1717569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788" cy="1717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E53C51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can gel electrophoresis/DNA fingerprinting be used in forensics?</w:t>
            </w:r>
          </w:p>
          <w:p w14:paraId="34FF1C98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D072C0D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8A21919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BD18F9B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DFD9C5C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gene therapy? Why do they use viruses for it?</w:t>
            </w:r>
          </w:p>
          <w:p w14:paraId="238601FE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F3CABC7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B08B5D1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6DEB4AB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E6948DF" w14:textId="77777777" w:rsidR="00C7681E" w:rsidRDefault="00017C10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Explain the process of cloning.</w:t>
            </w:r>
          </w:p>
          <w:p w14:paraId="0AD9C6F4" w14:textId="77777777" w:rsidR="00C7681E" w:rsidRDefault="00C7681E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B1F511A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5F9C3DC" w14:textId="77777777" w:rsidR="00C7681E" w:rsidRDefault="00C7681E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023141B" w14:textId="77777777" w:rsidR="00C7681E" w:rsidRDefault="00C7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1F3B1409" w14:textId="77777777" w:rsidR="00C7681E" w:rsidRDefault="00C7681E">
      <w:pPr>
        <w:rPr>
          <w:rFonts w:ascii="Bitter" w:eastAsia="Bitter" w:hAnsi="Bitter" w:cs="Bitter"/>
          <w:sz w:val="24"/>
          <w:szCs w:val="24"/>
        </w:rPr>
      </w:pPr>
    </w:p>
    <w:p w14:paraId="562C75D1" w14:textId="77777777" w:rsidR="00C7681E" w:rsidRDefault="00C7681E">
      <w:pPr>
        <w:rPr>
          <w:rFonts w:ascii="Bitter" w:eastAsia="Bitter" w:hAnsi="Bitter" w:cs="Bitter"/>
          <w:sz w:val="24"/>
          <w:szCs w:val="24"/>
        </w:rPr>
      </w:pPr>
    </w:p>
    <w:p w14:paraId="17F7B91B" w14:textId="0569A9D9" w:rsidR="00C7681E" w:rsidRDefault="00017C10" w:rsidP="00FE1B8B">
      <w:pPr>
        <w:rPr>
          <w:rFonts w:ascii="Bitter" w:eastAsia="Bitter" w:hAnsi="Bitter" w:cs="Bitter"/>
          <w:sz w:val="24"/>
          <w:szCs w:val="24"/>
        </w:rPr>
      </w:pPr>
      <w:r w:rsidRPr="00FE1B8B">
        <w:rPr>
          <w:rFonts w:ascii="Bitter" w:eastAsia="Bitter" w:hAnsi="Bitter" w:cs="Bitter"/>
          <w:sz w:val="24"/>
          <w:szCs w:val="24"/>
        </w:rPr>
        <w:lastRenderedPageBreak/>
        <w:t>My protein synthesis quiz is on ___</w:t>
      </w:r>
      <w:r w:rsidR="006B0BDB">
        <w:rPr>
          <w:rFonts w:ascii="Bitter" w:eastAsia="Bitter" w:hAnsi="Bitter" w:cs="Bitter"/>
          <w:sz w:val="24"/>
          <w:szCs w:val="24"/>
        </w:rPr>
        <w:t>________________________________</w:t>
      </w:r>
    </w:p>
    <w:p w14:paraId="664355AD" w14:textId="77777777" w:rsidR="00C7681E" w:rsidRDefault="00C7681E">
      <w:pPr>
        <w:rPr>
          <w:rFonts w:ascii="Bitter" w:eastAsia="Bitter" w:hAnsi="Bitter" w:cs="Bitter"/>
          <w:sz w:val="24"/>
          <w:szCs w:val="24"/>
        </w:rPr>
      </w:pPr>
    </w:p>
    <w:p w14:paraId="69BB7BE6" w14:textId="2F06E3AA" w:rsidR="00C7681E" w:rsidRDefault="00017C10" w:rsidP="00FE1B8B">
      <w:pPr>
        <w:rPr>
          <w:rFonts w:ascii="Bitter" w:eastAsia="Bitter" w:hAnsi="Bitter" w:cs="Bitter"/>
          <w:sz w:val="24"/>
          <w:szCs w:val="24"/>
        </w:rPr>
      </w:pPr>
      <w:r w:rsidRPr="00FE1B8B">
        <w:rPr>
          <w:rFonts w:ascii="Bitter" w:eastAsia="Bitter" w:hAnsi="Bitter" w:cs="Bitter"/>
          <w:sz w:val="24"/>
          <w:szCs w:val="24"/>
        </w:rPr>
        <w:t>My mutations quiz is on ____</w:t>
      </w:r>
      <w:r w:rsidR="006B0BDB">
        <w:rPr>
          <w:rFonts w:ascii="Bitter" w:eastAsia="Bitter" w:hAnsi="Bitter" w:cs="Bitter"/>
          <w:sz w:val="24"/>
          <w:szCs w:val="24"/>
          <w:u w:val="single"/>
        </w:rPr>
        <w:t>__________________</w:t>
      </w:r>
      <w:r w:rsidRPr="00FE1B8B">
        <w:rPr>
          <w:rFonts w:ascii="Bitter" w:eastAsia="Bitter" w:hAnsi="Bitter" w:cs="Bitter"/>
          <w:sz w:val="24"/>
          <w:szCs w:val="24"/>
        </w:rPr>
        <w:t>______________________</w:t>
      </w:r>
    </w:p>
    <w:p w14:paraId="1A965116" w14:textId="77777777" w:rsidR="00C7681E" w:rsidRDefault="00C7681E">
      <w:pPr>
        <w:rPr>
          <w:rFonts w:ascii="Bitter" w:eastAsia="Bitter" w:hAnsi="Bitter" w:cs="Bitter"/>
          <w:sz w:val="24"/>
          <w:szCs w:val="24"/>
        </w:rPr>
      </w:pPr>
    </w:p>
    <w:p w14:paraId="56CA6C83" w14:textId="54D06ACB" w:rsidR="00C7681E" w:rsidRDefault="00017C10" w:rsidP="00FE1B8B">
      <w:pPr>
        <w:rPr>
          <w:rFonts w:ascii="Bitter" w:eastAsia="Bitter" w:hAnsi="Bitter" w:cs="Bitter"/>
          <w:sz w:val="24"/>
          <w:szCs w:val="24"/>
        </w:rPr>
      </w:pPr>
      <w:r w:rsidRPr="00FE1B8B">
        <w:rPr>
          <w:rFonts w:ascii="Bitter" w:eastAsia="Bitter" w:hAnsi="Bitter" w:cs="Bitter"/>
          <w:sz w:val="24"/>
          <w:szCs w:val="24"/>
        </w:rPr>
        <w:t>My Unit 5 Molecular Genetics test is on _</w:t>
      </w:r>
      <w:r w:rsidR="006B0BDB">
        <w:rPr>
          <w:rFonts w:ascii="Bitter" w:eastAsia="Bitter" w:hAnsi="Bitter" w:cs="Bitter"/>
          <w:sz w:val="24"/>
          <w:szCs w:val="24"/>
          <w:u w:val="single"/>
        </w:rPr>
        <w:t>__________________________________</w:t>
      </w:r>
    </w:p>
    <w:p w14:paraId="7DF4E37C" w14:textId="77777777" w:rsidR="00C7681E" w:rsidRDefault="00C7681E">
      <w:pPr>
        <w:rPr>
          <w:rFonts w:ascii="Bitter" w:eastAsia="Bitter" w:hAnsi="Bitter" w:cs="Bitter"/>
          <w:sz w:val="24"/>
          <w:szCs w:val="24"/>
        </w:rPr>
      </w:pPr>
    </w:p>
    <w:p w14:paraId="73360F07" w14:textId="77777777" w:rsidR="00C7681E" w:rsidRDefault="00017C10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What should I use to study for my test?</w:t>
      </w:r>
    </w:p>
    <w:p w14:paraId="6B0BB9F8" w14:textId="77777777" w:rsidR="00C7681E" w:rsidRDefault="00017C10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proofErr w:type="spellStart"/>
      <w:r>
        <w:rPr>
          <w:rFonts w:ascii="Bitter" w:eastAsia="Bitter" w:hAnsi="Bitter" w:cs="Bitter"/>
          <w:i/>
          <w:sz w:val="24"/>
          <w:szCs w:val="24"/>
        </w:rPr>
        <w:t>Powerpoint</w:t>
      </w:r>
      <w:proofErr w:type="spellEnd"/>
      <w:r>
        <w:rPr>
          <w:rFonts w:ascii="Bitter" w:eastAsia="Bitter" w:hAnsi="Bitter" w:cs="Bitter"/>
          <w:i/>
          <w:sz w:val="24"/>
          <w:szCs w:val="24"/>
        </w:rPr>
        <w:t xml:space="preserve"> notes</w:t>
      </w:r>
    </w:p>
    <w:p w14:paraId="6CFAA317" w14:textId="77777777" w:rsidR="00C7681E" w:rsidRDefault="00017C10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 xml:space="preserve">This study </w:t>
      </w:r>
      <w:proofErr w:type="gramStart"/>
      <w:r>
        <w:rPr>
          <w:rFonts w:ascii="Bitter" w:eastAsia="Bitter" w:hAnsi="Bitter" w:cs="Bitter"/>
          <w:i/>
          <w:sz w:val="24"/>
          <w:szCs w:val="24"/>
        </w:rPr>
        <w:t>guide</w:t>
      </w:r>
      <w:proofErr w:type="gramEnd"/>
    </w:p>
    <w:p w14:paraId="047EB888" w14:textId="77777777" w:rsidR="00C7681E" w:rsidRDefault="00017C10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Handouts given in class</w:t>
      </w:r>
    </w:p>
    <w:p w14:paraId="7C12A165" w14:textId="7AEE6D2B" w:rsidR="00017C10" w:rsidRDefault="00017C10" w:rsidP="00FE1B8B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iCs/>
          <w:sz w:val="24"/>
          <w:szCs w:val="24"/>
        </w:rPr>
      </w:pPr>
      <w:r w:rsidRPr="00FE1B8B">
        <w:rPr>
          <w:rFonts w:ascii="Bitter" w:eastAsia="Bitter" w:hAnsi="Bitter" w:cs="Bitter"/>
          <w:i/>
          <w:iCs/>
          <w:sz w:val="24"/>
          <w:szCs w:val="24"/>
        </w:rPr>
        <w:t>My quiz</w:t>
      </w:r>
    </w:p>
    <w:p w14:paraId="16C6A985" w14:textId="5A9DD3A6" w:rsidR="00017C10" w:rsidRDefault="00017C10" w:rsidP="006B0BDB">
      <w:pPr>
        <w:ind w:left="360"/>
        <w:contextualSpacing/>
        <w:rPr>
          <w:rFonts w:ascii="Bitter" w:eastAsia="Bitter" w:hAnsi="Bitter" w:cs="Bitter"/>
          <w:i/>
          <w:sz w:val="24"/>
          <w:szCs w:val="24"/>
        </w:rPr>
      </w:pPr>
      <w:bookmarkStart w:id="0" w:name="_GoBack"/>
      <w:bookmarkEnd w:id="0"/>
    </w:p>
    <w:sectPr w:rsidR="00017C10">
      <w:pgSz w:w="12240" w:h="15840"/>
      <w:pgMar w:top="720" w:right="993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kempt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F40"/>
    <w:multiLevelType w:val="multilevel"/>
    <w:tmpl w:val="C33A3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E346C5"/>
    <w:multiLevelType w:val="multilevel"/>
    <w:tmpl w:val="4B1CC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AA6C2B"/>
    <w:multiLevelType w:val="multilevel"/>
    <w:tmpl w:val="0CE2A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144F7E"/>
    <w:multiLevelType w:val="multilevel"/>
    <w:tmpl w:val="BD505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1E"/>
    <w:rsid w:val="00017C10"/>
    <w:rsid w:val="00426935"/>
    <w:rsid w:val="006B0BDB"/>
    <w:rsid w:val="00861853"/>
    <w:rsid w:val="00862250"/>
    <w:rsid w:val="00C7681E"/>
    <w:rsid w:val="00CE0F5E"/>
    <w:rsid w:val="00FE1B8B"/>
    <w:rsid w:val="13C2FBE3"/>
    <w:rsid w:val="280F0829"/>
    <w:rsid w:val="2BEAA113"/>
    <w:rsid w:val="2DEE269C"/>
    <w:rsid w:val="306796C2"/>
    <w:rsid w:val="360BF078"/>
    <w:rsid w:val="366AEC25"/>
    <w:rsid w:val="39935CDC"/>
    <w:rsid w:val="3E231055"/>
    <w:rsid w:val="486F30B1"/>
    <w:rsid w:val="608BBA57"/>
    <w:rsid w:val="66479F4D"/>
    <w:rsid w:val="6B9B6B58"/>
    <w:rsid w:val="71CADA98"/>
    <w:rsid w:val="7414E1E3"/>
    <w:rsid w:val="7A124950"/>
    <w:rsid w:val="7D95F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B351"/>
  <w15:docId w15:val="{C2041CEC-C043-4587-8918-1A72062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40A77DE9F4A9D4352E0C62A9339" ma:contentTypeVersion="6" ma:contentTypeDescription="Create a new document." ma:contentTypeScope="" ma:versionID="a0ea072d1dd85a9cb66aefd53889d64e">
  <xsd:schema xmlns:xsd="http://www.w3.org/2001/XMLSchema" xmlns:xs="http://www.w3.org/2001/XMLSchema" xmlns:p="http://schemas.microsoft.com/office/2006/metadata/properties" xmlns:ns2="c85af9eb-388b-4620-b677-91fabbad21a8" xmlns:ns3="0250eca6-9751-48c3-9624-1bf352301f9b" targetNamespace="http://schemas.microsoft.com/office/2006/metadata/properties" ma:root="true" ma:fieldsID="cf8a4fd44adc6e8ced2b8d648dffeebc" ns2:_="" ns3:_="">
    <xsd:import namespace="c85af9eb-388b-4620-b677-91fabbad21a8"/>
    <xsd:import namespace="0250eca6-9751-48c3-9624-1bf352301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f9eb-388b-4620-b677-91fabbad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eca6-9751-48c3-9624-1bf35230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9586D-15AD-4610-861B-7F1043B59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D2581-6B91-44CA-9E2F-689D3D992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f9eb-388b-4620-b677-91fabbad21a8"/>
    <ds:schemaRef ds:uri="0250eca6-9751-48c3-9624-1bf35230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5F584-8C0E-45C5-A824-6F9A30FB5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Abernathy</dc:creator>
  <cp:lastModifiedBy>Allyson John</cp:lastModifiedBy>
  <cp:revision>4</cp:revision>
  <cp:lastPrinted>2020-03-13T12:29:00Z</cp:lastPrinted>
  <dcterms:created xsi:type="dcterms:W3CDTF">2019-10-14T16:33:00Z</dcterms:created>
  <dcterms:modified xsi:type="dcterms:W3CDTF">2020-03-13T13:35:00Z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0x010100C600D40A77DE9F4A9D4352E0C62A9339</vt:lpwstr>
  </property>
</Properties>
</file>