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bin" w:eastAsia="Cabin" w:hAnsi="Cabin" w:cs="Cabin"/>
          <w:b/>
          <w:sz w:val="22"/>
          <w:szCs w:val="22"/>
        </w:rPr>
        <w:t xml:space="preserve">Go to </w:t>
      </w:r>
      <w:hyperlink r:id="rId10" w:history="1">
        <w:r w:rsidR="00ED4EEA" w:rsidRPr="00E21D78">
          <w:rPr>
            <w:rStyle w:val="Hyperlink"/>
            <w:rFonts w:ascii="Cabin" w:eastAsia="Cabin" w:hAnsi="Cabin" w:cs="Cabin"/>
            <w:b/>
            <w:sz w:val="22"/>
            <w:szCs w:val="22"/>
          </w:rPr>
          <w:t>www.johnbio.weebly.com</w:t>
        </w:r>
      </w:hyperlink>
      <w:r>
        <w:rPr>
          <w:rFonts w:ascii="Cabin" w:eastAsia="Cabin" w:hAnsi="Cabin" w:cs="Cabin"/>
          <w:b/>
          <w:sz w:val="22"/>
          <w:szCs w:val="22"/>
        </w:rPr>
        <w:t>,</w:t>
      </w:r>
      <w:r w:rsidR="00ED4EEA">
        <w:rPr>
          <w:rFonts w:ascii="Cabin" w:eastAsia="Cabin" w:hAnsi="Cabin" w:cs="Cabin"/>
          <w:b/>
          <w:sz w:val="22"/>
          <w:szCs w:val="22"/>
        </w:rPr>
        <w:t xml:space="preserve"> download the</w:t>
      </w:r>
      <w:r>
        <w:rPr>
          <w:rFonts w:ascii="Cabin" w:eastAsia="Cabin" w:hAnsi="Cabin" w:cs="Cabin"/>
          <w:b/>
          <w:sz w:val="22"/>
          <w:szCs w:val="22"/>
        </w:rPr>
        <w:t xml:space="preserve"> Biotechnology Online Lab </w:t>
      </w:r>
      <w:r w:rsidR="00ED4EEA">
        <w:rPr>
          <w:rFonts w:ascii="Cabin" w:eastAsia="Cabin" w:hAnsi="Cabin" w:cs="Cabin"/>
          <w:b/>
          <w:sz w:val="22"/>
          <w:szCs w:val="22"/>
        </w:rPr>
        <w:t>and click on each l</w:t>
      </w:r>
      <w:r>
        <w:rPr>
          <w:rFonts w:ascii="Cabin" w:eastAsia="Cabin" w:hAnsi="Cabin" w:cs="Cabin"/>
          <w:b/>
          <w:sz w:val="22"/>
          <w:szCs w:val="22"/>
        </w:rPr>
        <w:t>ink for all parts</w:t>
      </w:r>
      <w:r w:rsidR="00ED4EEA">
        <w:rPr>
          <w:rFonts w:ascii="Cabin" w:eastAsia="Cabin" w:hAnsi="Cabin" w:cs="Cabin"/>
          <w:b/>
          <w:sz w:val="22"/>
          <w:szCs w:val="22"/>
        </w:rPr>
        <w:t xml:space="preserve"> of this lab</w:t>
      </w:r>
      <w:r>
        <w:rPr>
          <w:rFonts w:ascii="Cabin" w:eastAsia="Cabin" w:hAnsi="Cabin" w:cs="Cabin"/>
          <w:b/>
          <w:sz w:val="22"/>
          <w:szCs w:val="22"/>
        </w:rPr>
        <w:t xml:space="preserve">.  Click on the link name of each part for the website to pop </w:t>
      </w:r>
      <w:proofErr w:type="gramStart"/>
      <w:r>
        <w:rPr>
          <w:rFonts w:ascii="Cabin" w:eastAsia="Cabin" w:hAnsi="Cabin" w:cs="Cabin"/>
          <w:b/>
          <w:sz w:val="22"/>
          <w:szCs w:val="22"/>
        </w:rPr>
        <w:t>up.</w:t>
      </w:r>
      <w:r w:rsidR="00B5204E">
        <w:rPr>
          <w:rFonts w:ascii="Cabin" w:eastAsia="Cabin" w:hAnsi="Cabin" w:cs="Cabin"/>
          <w:b/>
          <w:sz w:val="22"/>
          <w:szCs w:val="22"/>
        </w:rPr>
        <w:t>*</w:t>
      </w:r>
      <w:proofErr w:type="gramEnd"/>
      <w:r w:rsidR="00B5204E">
        <w:rPr>
          <w:rFonts w:ascii="Cabin" w:eastAsia="Cabin" w:hAnsi="Cabin" w:cs="Cabin"/>
          <w:b/>
          <w:sz w:val="22"/>
          <w:szCs w:val="22"/>
        </w:rPr>
        <w:t>*You MAY need to use Internet Explorer to view animations!</w:t>
      </w:r>
      <w:r>
        <w:rPr>
          <w:rFonts w:ascii="Cabin" w:eastAsia="Cabin" w:hAnsi="Cabin" w:cs="Cabin"/>
          <w:b/>
          <w:sz w:val="22"/>
          <w:szCs w:val="22"/>
        </w:rPr>
        <w:t xml:space="preserve"> You will write your answers on the paper.  You will turn this paper in when completed</w:t>
      </w:r>
      <w:r w:rsidR="00ED4EEA">
        <w:rPr>
          <w:rFonts w:ascii="Cabin" w:eastAsia="Cabin" w:hAnsi="Cabin" w:cs="Cabin"/>
          <w:b/>
          <w:sz w:val="22"/>
          <w:szCs w:val="22"/>
        </w:rPr>
        <w:t xml:space="preserve"> for a </w:t>
      </w:r>
      <w:proofErr w:type="gramStart"/>
      <w:r w:rsidR="00ED4EEA">
        <w:rPr>
          <w:rFonts w:ascii="Cabin" w:eastAsia="Cabin" w:hAnsi="Cabin" w:cs="Cabin"/>
          <w:b/>
          <w:sz w:val="22"/>
          <w:szCs w:val="22"/>
        </w:rPr>
        <w:t>50 points lab</w:t>
      </w:r>
      <w:proofErr w:type="gramEnd"/>
      <w:r w:rsidR="00ED4EEA">
        <w:rPr>
          <w:rFonts w:ascii="Cabin" w:eastAsia="Cabin" w:hAnsi="Cabin" w:cs="Cabin"/>
          <w:b/>
          <w:sz w:val="22"/>
          <w:szCs w:val="22"/>
        </w:rPr>
        <w:t xml:space="preserve"> grade</w:t>
      </w:r>
      <w:r>
        <w:rPr>
          <w:rFonts w:ascii="Cabin" w:eastAsia="Cabin" w:hAnsi="Cabin" w:cs="Cabin"/>
          <w:b/>
          <w:sz w:val="22"/>
          <w:szCs w:val="22"/>
        </w:rPr>
        <w:t xml:space="preserve">. </w:t>
      </w: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</w:rPr>
      </w:pPr>
      <w:r>
        <w:rPr>
          <w:rFonts w:ascii="Cabin" w:eastAsia="Cabin" w:hAnsi="Cabin" w:cs="Cabin"/>
          <w:b/>
          <w:sz w:val="22"/>
          <w:szCs w:val="22"/>
        </w:rPr>
        <w:tab/>
      </w:r>
      <w:r>
        <w:rPr>
          <w:rFonts w:ascii="Cabin" w:eastAsia="Cabin" w:hAnsi="Cabin" w:cs="Cabin"/>
          <w:b/>
          <w:sz w:val="22"/>
          <w:szCs w:val="22"/>
        </w:rPr>
        <w:tab/>
      </w:r>
      <w:r>
        <w:rPr>
          <w:rFonts w:ascii="Cabin" w:eastAsia="Cabin" w:hAnsi="Cabin" w:cs="Cabin"/>
          <w:b/>
          <w:sz w:val="22"/>
          <w:szCs w:val="22"/>
        </w:rPr>
        <w:tab/>
      </w: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</w:rPr>
      </w:pPr>
      <w:r>
        <w:rPr>
          <w:rFonts w:ascii="Cabin" w:eastAsia="Cabin" w:hAnsi="Cabin" w:cs="Cabin"/>
          <w:b/>
          <w:sz w:val="22"/>
          <w:szCs w:val="22"/>
        </w:rPr>
        <w:t xml:space="preserve">Part 1: </w:t>
      </w:r>
      <w:hyperlink r:id="rId11">
        <w:r>
          <w:rPr>
            <w:rFonts w:ascii="Cabin" w:eastAsia="Cabin" w:hAnsi="Cabin" w:cs="Cabin"/>
            <w:b/>
            <w:color w:val="1155CC"/>
            <w:sz w:val="22"/>
            <w:szCs w:val="22"/>
            <w:u w:val="single"/>
          </w:rPr>
          <w:t>Click and Clone</w:t>
        </w:r>
      </w:hyperlink>
      <w:r>
        <w:fldChar w:fldCharType="begin"/>
      </w:r>
      <w:r>
        <w:instrText xml:space="preserve"> HYPERLINK "http://learn.genetics.utah.edu/content/tech/cloning/clickandclone/" </w:instrText>
      </w:r>
      <w:r>
        <w:fldChar w:fldCharType="separate"/>
      </w: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fldChar w:fldCharType="end"/>
      </w:r>
      <w:r>
        <w:fldChar w:fldCharType="begin"/>
      </w:r>
      <w:r>
        <w:instrText xml:space="preserve"> HYPERLINK "http://learn.genetics.utah.edu/content/tech/cloning/clickandclone/" </w:instrText>
      </w:r>
      <w:r>
        <w:fldChar w:fldCharType="separate"/>
      </w: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fldChar w:fldCharType="end"/>
      </w:r>
      <w:r>
        <w:rPr>
          <w:rFonts w:ascii="Cabin" w:eastAsia="Cabin" w:hAnsi="Cabin" w:cs="Cabin"/>
          <w:sz w:val="22"/>
          <w:szCs w:val="22"/>
        </w:rPr>
        <w:tab/>
        <w:t>1. What are the 6 steps to clone Mimi the mouse?</w:t>
      </w: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a.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b.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c.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d.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e.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f.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ab/>
        <w:t xml:space="preserve">2. What is a somatic/cumulus cell? 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3. Is it diploid or haploid?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ab/>
        <w:t>4. What color is Mini-Mimi, Mimi’s clone?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ab/>
        <w:t>5. What 2 cells were necessary to clone Mimi?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ab/>
        <w:t>6. What is a clone?</w:t>
      </w: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______________________________________________________________________</w:t>
      </w: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</w:rPr>
      </w:pPr>
      <w:r>
        <w:rPr>
          <w:rFonts w:ascii="Cabin" w:eastAsia="Cabin" w:hAnsi="Cabin" w:cs="Cabin"/>
          <w:b/>
          <w:sz w:val="22"/>
          <w:szCs w:val="22"/>
        </w:rPr>
        <w:t xml:space="preserve">Part 2: </w:t>
      </w:r>
      <w:hyperlink r:id="rId12">
        <w:r>
          <w:rPr>
            <w:rFonts w:ascii="Cabin" w:eastAsia="Cabin" w:hAnsi="Cabin" w:cs="Cabin"/>
            <w:b/>
            <w:color w:val="1155CC"/>
            <w:sz w:val="22"/>
            <w:szCs w:val="22"/>
            <w:u w:val="single"/>
          </w:rPr>
          <w:t>DNA Fingerp</w:t>
        </w:r>
        <w:r>
          <w:rPr>
            <w:rFonts w:ascii="Cabin" w:eastAsia="Cabin" w:hAnsi="Cabin" w:cs="Cabin"/>
            <w:b/>
            <w:color w:val="1155CC"/>
            <w:sz w:val="22"/>
            <w:szCs w:val="22"/>
            <w:u w:val="single"/>
          </w:rPr>
          <w:t>r</w:t>
        </w:r>
        <w:r>
          <w:rPr>
            <w:rFonts w:ascii="Cabin" w:eastAsia="Cabin" w:hAnsi="Cabin" w:cs="Cabin"/>
            <w:b/>
            <w:color w:val="1155CC"/>
            <w:sz w:val="22"/>
            <w:szCs w:val="22"/>
            <w:u w:val="single"/>
          </w:rPr>
          <w:t>i</w:t>
        </w:r>
        <w:r>
          <w:rPr>
            <w:rFonts w:ascii="Cabin" w:eastAsia="Cabin" w:hAnsi="Cabin" w:cs="Cabin"/>
            <w:b/>
            <w:color w:val="1155CC"/>
            <w:sz w:val="22"/>
            <w:szCs w:val="22"/>
            <w:u w:val="single"/>
          </w:rPr>
          <w:t>n</w:t>
        </w:r>
        <w:r>
          <w:rPr>
            <w:rFonts w:ascii="Cabin" w:eastAsia="Cabin" w:hAnsi="Cabin" w:cs="Cabin"/>
            <w:b/>
            <w:color w:val="1155CC"/>
            <w:sz w:val="22"/>
            <w:szCs w:val="22"/>
            <w:u w:val="single"/>
          </w:rPr>
          <w:t>ting</w:t>
        </w:r>
      </w:hyperlink>
      <w:r>
        <w:rPr>
          <w:rFonts w:ascii="Cabin" w:eastAsia="Cabin" w:hAnsi="Cabin" w:cs="Cabin"/>
          <w:sz w:val="22"/>
          <w:szCs w:val="22"/>
        </w:rPr>
        <w:t xml:space="preserve"> </w:t>
      </w:r>
      <w:r>
        <w:fldChar w:fldCharType="begin"/>
      </w:r>
      <w:r>
        <w:instrText xml:space="preserve"> HYPERLINK "http://www.teachersdomain.org/asset/tdc02_int_creatednafp2/" </w:instrText>
      </w:r>
      <w:r>
        <w:fldChar w:fldCharType="separate"/>
      </w: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fldChar w:fldCharType="end"/>
      </w:r>
      <w:r>
        <w:rPr>
          <w:rFonts w:ascii="Cabin" w:eastAsia="Cabin" w:hAnsi="Cabin" w:cs="Cabin"/>
          <w:sz w:val="22"/>
          <w:szCs w:val="22"/>
        </w:rPr>
        <w:t xml:space="preserve">Read the Introduction, then click on Part 1: It Takes a </w:t>
      </w:r>
      <w:proofErr w:type="spellStart"/>
      <w:r>
        <w:rPr>
          <w:rFonts w:ascii="Cabin" w:eastAsia="Cabin" w:hAnsi="Cabin" w:cs="Cabin"/>
          <w:sz w:val="22"/>
          <w:szCs w:val="22"/>
        </w:rPr>
        <w:t>Lickin</w:t>
      </w:r>
      <w:proofErr w:type="spellEnd"/>
      <w:r>
        <w:rPr>
          <w:rFonts w:ascii="Cabin" w:eastAsia="Cabin" w:hAnsi="Cabin" w:cs="Cabin"/>
          <w:sz w:val="22"/>
          <w:szCs w:val="22"/>
        </w:rPr>
        <w:t>’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</w:rPr>
      </w:pPr>
    </w:p>
    <w:p w:rsidR="00A66E34" w:rsidRDefault="00122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Summarize the “crime”.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122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Describe the “suspects”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1228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What must be created to solve the crime?</w:t>
      </w: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lastRenderedPageBreak/>
        <w:t xml:space="preserve">Click on Part 2: DNA Fingerprinting at the NOVA Lab (if having trouble loading then click on the link below) </w:t>
      </w:r>
      <w:hyperlink r:id="rId13">
        <w:r>
          <w:rPr>
            <w:rFonts w:ascii="Cabin" w:eastAsia="Cabin" w:hAnsi="Cabin" w:cs="Cabin"/>
            <w:color w:val="1155CC"/>
            <w:sz w:val="22"/>
            <w:szCs w:val="22"/>
            <w:u w:val="single"/>
          </w:rPr>
          <w:t>https://docs.google.com/document/d</w:t>
        </w:r>
        <w:r>
          <w:rPr>
            <w:rFonts w:ascii="Cabin" w:eastAsia="Cabin" w:hAnsi="Cabin" w:cs="Cabin"/>
            <w:color w:val="1155CC"/>
            <w:sz w:val="22"/>
            <w:szCs w:val="22"/>
            <w:u w:val="single"/>
          </w:rPr>
          <w:t>/</w:t>
        </w:r>
        <w:r>
          <w:rPr>
            <w:rFonts w:ascii="Cabin" w:eastAsia="Cabin" w:hAnsi="Cabin" w:cs="Cabin"/>
            <w:color w:val="1155CC"/>
            <w:sz w:val="22"/>
            <w:szCs w:val="22"/>
            <w:u w:val="single"/>
          </w:rPr>
          <w:t>1oZwqkajjJT1ox7GZMyw0enOx7M6VhR-fR-FuJ9681Is/edit?usp=sharing</w:t>
        </w:r>
      </w:hyperlink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1228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Write down the steps as you work through the steps of creating a “Gel Electrophoresis”</w:t>
      </w:r>
    </w:p>
    <w:p w:rsidR="00A66E34" w:rsidRDefault="00122826">
      <w:pPr>
        <w:spacing w:line="57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STEP 1 –</w:t>
      </w:r>
    </w:p>
    <w:p w:rsidR="00A66E34" w:rsidRDefault="00122826">
      <w:pPr>
        <w:spacing w:line="54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ind w:firstLine="720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a. What is the purpose of restriction enzymes?</w:t>
      </w:r>
    </w:p>
    <w:p w:rsidR="00A66E34" w:rsidRDefault="00122826">
      <w:pPr>
        <w:spacing w:line="364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spacing w:line="304" w:lineRule="auto"/>
        <w:ind w:right="200" w:firstLine="720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b.  What is important about the length of the fragments the restriction enzymes create?</w:t>
      </w:r>
    </w:p>
    <w:p w:rsidR="00A66E34" w:rsidRDefault="00A66E34">
      <w:pPr>
        <w:rPr>
          <w:rFonts w:ascii="Cabin" w:eastAsia="Cabin" w:hAnsi="Cabin" w:cs="Cabin"/>
          <w:sz w:val="22"/>
          <w:szCs w:val="22"/>
        </w:rPr>
      </w:pP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STEP 2 –</w:t>
      </w:r>
    </w:p>
    <w:p w:rsidR="00A66E34" w:rsidRDefault="00122826">
      <w:pPr>
        <w:spacing w:line="54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ind w:firstLine="720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a.  What is agarose gel? What’s its purpose?</w:t>
      </w:r>
    </w:p>
    <w:p w:rsidR="00A66E34" w:rsidRDefault="00122826">
      <w:pPr>
        <w:spacing w:line="364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spacing w:line="364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STEP 3 –</w:t>
      </w:r>
    </w:p>
    <w:p w:rsidR="00A66E34" w:rsidRDefault="00122826">
      <w:pPr>
        <w:spacing w:line="364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STEP 4 –</w:t>
      </w:r>
    </w:p>
    <w:p w:rsidR="00A66E34" w:rsidRDefault="00122826">
      <w:pPr>
        <w:spacing w:line="57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ind w:firstLine="720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a. What is “electrophoresis”?</w:t>
      </w:r>
    </w:p>
    <w:p w:rsidR="00A66E34" w:rsidRDefault="00122826">
      <w:pPr>
        <w:spacing w:line="364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ind w:firstLine="720"/>
        <w:rPr>
          <w:rFonts w:ascii="Cabin" w:eastAsia="Cabin" w:hAnsi="Cabin" w:cs="Cabin"/>
          <w:sz w:val="16"/>
          <w:szCs w:val="16"/>
        </w:rPr>
      </w:pPr>
      <w:r>
        <w:rPr>
          <w:rFonts w:ascii="Cabin" w:eastAsia="Cabin" w:hAnsi="Cabin" w:cs="Cabin"/>
          <w:sz w:val="22"/>
          <w:szCs w:val="22"/>
        </w:rPr>
        <w:t xml:space="preserve">b. Explain HOW and WHY the DNA migrates down the tray </w:t>
      </w:r>
      <w:r>
        <w:rPr>
          <w:rFonts w:ascii="Cabin" w:eastAsia="Cabin" w:hAnsi="Cabin" w:cs="Cabin"/>
          <w:sz w:val="16"/>
          <w:szCs w:val="16"/>
        </w:rPr>
        <w:t>(</w:t>
      </w:r>
      <w:r>
        <w:rPr>
          <w:rFonts w:ascii="Cabin" w:eastAsia="Cabin" w:hAnsi="Cabin" w:cs="Cabin"/>
          <w:i/>
          <w:sz w:val="16"/>
          <w:szCs w:val="16"/>
        </w:rPr>
        <w:t>HINT: This has to do with the CHARGE of DNA</w:t>
      </w:r>
      <w:r>
        <w:rPr>
          <w:rFonts w:ascii="Cabin" w:eastAsia="Cabin" w:hAnsi="Cabin" w:cs="Cabin"/>
          <w:sz w:val="16"/>
          <w:szCs w:val="16"/>
        </w:rPr>
        <w:t>.)</w:t>
      </w:r>
    </w:p>
    <w:p w:rsidR="00A66E34" w:rsidRDefault="00122826">
      <w:pPr>
        <w:spacing w:line="218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spacing w:line="435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ind w:firstLine="720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c.   Compare the </w:t>
      </w:r>
      <w:proofErr w:type="gramStart"/>
      <w:r>
        <w:rPr>
          <w:rFonts w:ascii="Cabin" w:eastAsia="Cabin" w:hAnsi="Cabin" w:cs="Cabin"/>
          <w:sz w:val="22"/>
          <w:szCs w:val="22"/>
        </w:rPr>
        <w:t>final destination</w:t>
      </w:r>
      <w:proofErr w:type="gramEnd"/>
      <w:r>
        <w:rPr>
          <w:rFonts w:ascii="Cabin" w:eastAsia="Cabin" w:hAnsi="Cabin" w:cs="Cabin"/>
          <w:sz w:val="22"/>
          <w:szCs w:val="22"/>
        </w:rPr>
        <w:t xml:space="preserve"> of large fragments compared to small ones.</w:t>
      </w:r>
    </w:p>
    <w:p w:rsidR="00A66E34" w:rsidRDefault="00122826">
      <w:pPr>
        <w:spacing w:line="218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spacing w:line="218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 STEP 5 –</w:t>
      </w:r>
    </w:p>
    <w:p w:rsidR="00A66E34" w:rsidRDefault="00122826">
      <w:pPr>
        <w:spacing w:line="364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STEP 6 –</w:t>
      </w:r>
    </w:p>
    <w:p w:rsidR="00A66E34" w:rsidRDefault="00122826">
      <w:pPr>
        <w:spacing w:line="364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STEP 7 –</w:t>
      </w:r>
    </w:p>
    <w:p w:rsidR="00A66E34" w:rsidRDefault="00122826">
      <w:pPr>
        <w:spacing w:line="364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ind w:firstLine="720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a. What is the relationship between steps 6 and 7?</w:t>
      </w:r>
    </w:p>
    <w:p w:rsidR="00A66E34" w:rsidRDefault="00122826">
      <w:pPr>
        <w:spacing w:line="218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spacing w:line="218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 </w:t>
      </w:r>
    </w:p>
    <w:p w:rsidR="00A66E34" w:rsidRDefault="00122826">
      <w:pP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STEP 8 –</w:t>
      </w:r>
    </w:p>
    <w:p w:rsidR="00A66E34" w:rsidRDefault="00122826">
      <w:pPr>
        <w:spacing w:line="364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    4. Based on the DNA Fingerprint and the saliva sample, who was the culprit?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</w:rPr>
      </w:pP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rFonts w:ascii="Cabin" w:eastAsia="Cabin" w:hAnsi="Cabin" w:cs="Cabin"/>
          <w:sz w:val="22"/>
          <w:szCs w:val="22"/>
        </w:rPr>
        <w:t xml:space="preserve">     5. Why is this pattern made by DNA called a “fingerprint”?</w:t>
      </w:r>
      <w:r>
        <w:t xml:space="preserve"> 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</w:rPr>
      </w:pPr>
    </w:p>
    <w:p w:rsidR="00B5204E" w:rsidRDefault="00B5204E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</w:rPr>
      </w:pPr>
    </w:p>
    <w:p w:rsidR="00253348" w:rsidRDefault="00253348" w:rsidP="00253348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</w:rPr>
      </w:pPr>
    </w:p>
    <w:p w:rsidR="00A66E34" w:rsidRPr="00253348" w:rsidRDefault="00122826" w:rsidP="00253348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</w:rPr>
      </w:pPr>
      <w:r>
        <w:rPr>
          <w:rFonts w:ascii="Cabin" w:eastAsia="Cabin" w:hAnsi="Cabin" w:cs="Cabin"/>
          <w:b/>
          <w:sz w:val="22"/>
          <w:szCs w:val="22"/>
        </w:rPr>
        <w:lastRenderedPageBreak/>
        <w:t xml:space="preserve">Part 3: </w:t>
      </w:r>
      <w:hyperlink r:id="rId14">
        <w:r>
          <w:rPr>
            <w:rFonts w:ascii="Cabin" w:eastAsia="Cabin" w:hAnsi="Cabin" w:cs="Cabin"/>
            <w:b/>
            <w:color w:val="1155CC"/>
            <w:sz w:val="22"/>
            <w:szCs w:val="22"/>
            <w:u w:val="single"/>
          </w:rPr>
          <w:t>Gene Therapy</w:t>
        </w:r>
      </w:hyperlink>
    </w:p>
    <w:p w:rsidR="00A66E34" w:rsidRDefault="00122826">
      <w:pPr>
        <w:spacing w:line="63" w:lineRule="auto"/>
        <w:rPr>
          <w:rFonts w:ascii="Cabin" w:eastAsia="Cabin" w:hAnsi="Cabin" w:cs="Cabin"/>
        </w:rPr>
      </w:pPr>
      <w:r>
        <w:rPr>
          <w:rFonts w:ascii="Cabin" w:eastAsia="Cabin" w:hAnsi="Cabin" w:cs="Cabin"/>
          <w:b/>
        </w:rPr>
        <w:t xml:space="preserve"> </w:t>
      </w:r>
    </w:p>
    <w:p w:rsidR="00253348" w:rsidRPr="00253348" w:rsidRDefault="00253348" w:rsidP="00253348">
      <w:pPr>
        <w:rPr>
          <w:rFonts w:ascii="Cabin" w:eastAsia="Cabin" w:hAnsi="Cabin" w:cs="Cabin"/>
        </w:rPr>
      </w:pPr>
      <w:r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Style w:val="normaltextrun"/>
          <w:rFonts w:ascii="Cabin" w:hAnsi="Cabin"/>
          <w:b/>
          <w:bCs/>
          <w:color w:val="000000"/>
          <w:shd w:val="clear" w:color="auto" w:fill="FFFFFF"/>
        </w:rPr>
        <w:t>Click on “WHAT IS GENE THERAPY”, then answer the questions below</w:t>
      </w:r>
      <w:r>
        <w:rPr>
          <w:rStyle w:val="eop"/>
          <w:rFonts w:ascii="Cabin" w:hAnsi="Cabin"/>
          <w:color w:val="000000"/>
          <w:shd w:val="clear" w:color="auto" w:fill="FFFFFF"/>
        </w:rPr>
        <w:t> </w:t>
      </w:r>
      <w:r w:rsidR="00122826">
        <w:rPr>
          <w:rFonts w:ascii="Cabin" w:eastAsia="Cabin" w:hAnsi="Cabin" w:cs="Cabin"/>
          <w:sz w:val="14"/>
          <w:szCs w:val="14"/>
        </w:rPr>
        <w:t xml:space="preserve"> </w:t>
      </w:r>
    </w:p>
    <w:p w:rsidR="00A66E34" w:rsidRDefault="00122826">
      <w:pPr>
        <w:numPr>
          <w:ilvl w:val="0"/>
          <w:numId w:val="3"/>
        </w:numPr>
        <w:rPr>
          <w:rFonts w:ascii="Cabin" w:eastAsia="Cabin" w:hAnsi="Cabin" w:cs="Cabin"/>
        </w:rPr>
      </w:pPr>
      <w:r>
        <w:rPr>
          <w:rFonts w:ascii="Cabin" w:eastAsia="Cabin" w:hAnsi="Cabin" w:cs="Cabin"/>
          <w:sz w:val="22"/>
          <w:szCs w:val="22"/>
        </w:rPr>
        <w:t>Describe gene therapy.</w:t>
      </w:r>
    </w:p>
    <w:p w:rsidR="00A66E34" w:rsidRDefault="00122826">
      <w:pPr>
        <w:spacing w:line="218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spacing w:line="218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 </w:t>
      </w:r>
    </w:p>
    <w:p w:rsidR="00A66E34" w:rsidRDefault="00122826">
      <w:pPr>
        <w:numPr>
          <w:ilvl w:val="0"/>
          <w:numId w:val="7"/>
        </w:numP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How is gene therapy different from traditional approaches?</w:t>
      </w:r>
    </w:p>
    <w:p w:rsidR="00A66E34" w:rsidRDefault="00122826">
      <w:pPr>
        <w:spacing w:line="218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spacing w:line="218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</w:t>
      </w:r>
    </w:p>
    <w:p w:rsidR="00A66E34" w:rsidRDefault="00122826">
      <w:pPr>
        <w:spacing w:line="218" w:lineRule="auto"/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 xml:space="preserve">  </w:t>
      </w:r>
    </w:p>
    <w:p w:rsidR="00A66E34" w:rsidRDefault="00122826">
      <w:pPr>
        <w:numPr>
          <w:ilvl w:val="0"/>
          <w:numId w:val="4"/>
        </w:numPr>
        <w:rPr>
          <w:rFonts w:ascii="Cabin" w:eastAsia="Cabin" w:hAnsi="Cabin" w:cs="Cabin"/>
        </w:rPr>
      </w:pPr>
      <w:r>
        <w:rPr>
          <w:rFonts w:ascii="Cabin" w:eastAsia="Cabin" w:hAnsi="Cabin" w:cs="Cabin"/>
          <w:sz w:val="22"/>
          <w:szCs w:val="22"/>
        </w:rPr>
        <w:t>What is a vector?</w:t>
      </w:r>
      <w:r>
        <w:rPr>
          <w:rFonts w:ascii="Cabin" w:eastAsia="Cabin" w:hAnsi="Cabin" w:cs="Cabin"/>
          <w:sz w:val="20"/>
          <w:szCs w:val="20"/>
        </w:rPr>
        <w:t xml:space="preserve"> (</w:t>
      </w:r>
      <w:r>
        <w:rPr>
          <w:rFonts w:ascii="Cabin" w:eastAsia="Cabin" w:hAnsi="Cabin" w:cs="Cabin"/>
          <w:b/>
          <w:sz w:val="16"/>
          <w:szCs w:val="16"/>
        </w:rPr>
        <w:t>The answer is NOT just a virus!)</w:t>
      </w:r>
    </w:p>
    <w:p w:rsidR="00A66E34" w:rsidRDefault="00122826">
      <w:pPr>
        <w:spacing w:line="218" w:lineRule="auto"/>
        <w:rPr>
          <w:rFonts w:ascii="Cabin" w:eastAsia="Cabin" w:hAnsi="Cabin" w:cs="Cabin"/>
          <w:b/>
          <w:sz w:val="20"/>
          <w:szCs w:val="20"/>
        </w:rPr>
      </w:pPr>
      <w:r>
        <w:rPr>
          <w:rFonts w:ascii="Cabin" w:eastAsia="Cabin" w:hAnsi="Cabin" w:cs="Cabin"/>
          <w:b/>
          <w:sz w:val="20"/>
          <w:szCs w:val="20"/>
        </w:rPr>
        <w:t xml:space="preserve"> </w:t>
      </w:r>
    </w:p>
    <w:p w:rsidR="00A66E34" w:rsidRDefault="00122826">
      <w:pPr>
        <w:spacing w:line="218" w:lineRule="auto"/>
        <w:rPr>
          <w:rFonts w:ascii="Cabin" w:eastAsia="Cabin" w:hAnsi="Cabin" w:cs="Cabin"/>
          <w:b/>
          <w:sz w:val="20"/>
          <w:szCs w:val="20"/>
        </w:rPr>
      </w:pPr>
      <w:r>
        <w:rPr>
          <w:rFonts w:ascii="Cabin" w:eastAsia="Cabin" w:hAnsi="Cabin" w:cs="Cabin"/>
          <w:b/>
          <w:sz w:val="20"/>
          <w:szCs w:val="20"/>
        </w:rPr>
        <w:t xml:space="preserve"> </w:t>
      </w:r>
    </w:p>
    <w:p w:rsidR="00A66E34" w:rsidRDefault="00122826">
      <w:pPr>
        <w:spacing w:line="234" w:lineRule="auto"/>
        <w:rPr>
          <w:rFonts w:ascii="Cabin" w:eastAsia="Cabin" w:hAnsi="Cabin" w:cs="Cabin"/>
          <w:b/>
          <w:sz w:val="20"/>
          <w:szCs w:val="20"/>
        </w:rPr>
      </w:pPr>
      <w:r>
        <w:rPr>
          <w:rFonts w:ascii="Cabin" w:eastAsia="Cabin" w:hAnsi="Cabin" w:cs="Cabin"/>
          <w:b/>
          <w:sz w:val="20"/>
          <w:szCs w:val="20"/>
        </w:rPr>
        <w:t xml:space="preserve"> </w:t>
      </w:r>
    </w:p>
    <w:p w:rsidR="00A66E34" w:rsidRDefault="00122826">
      <w:pPr>
        <w:numPr>
          <w:ilvl w:val="0"/>
          <w:numId w:val="2"/>
        </w:numPr>
        <w:rPr>
          <w:rFonts w:ascii="Cabin" w:eastAsia="Cabin" w:hAnsi="Cabin" w:cs="Cabin"/>
          <w:sz w:val="22"/>
          <w:szCs w:val="22"/>
        </w:rPr>
      </w:pPr>
      <w:r>
        <w:rPr>
          <w:rFonts w:ascii="Cabin" w:eastAsia="Cabin" w:hAnsi="Cabin" w:cs="Cabin"/>
          <w:sz w:val="22"/>
          <w:szCs w:val="22"/>
        </w:rPr>
        <w:t>What conditions are MOST likely to be helped with gene therapy?</w:t>
      </w:r>
    </w:p>
    <w:p w:rsidR="00A66E34" w:rsidRDefault="00A66E34">
      <w:pPr>
        <w:rPr>
          <w:rFonts w:ascii="Cabin" w:eastAsia="Cabin" w:hAnsi="Cabin" w:cs="Cabin"/>
          <w:b/>
          <w:sz w:val="20"/>
          <w:szCs w:val="20"/>
        </w:rPr>
      </w:pPr>
    </w:p>
    <w:p w:rsidR="00A66E34" w:rsidRDefault="00A66E34">
      <w:pPr>
        <w:spacing w:line="292" w:lineRule="auto"/>
        <w:ind w:right="20"/>
        <w:rPr>
          <w:rFonts w:ascii="Cabin" w:eastAsia="Cabin" w:hAnsi="Cabin" w:cs="Cabin"/>
          <w:b/>
        </w:rPr>
      </w:pPr>
    </w:p>
    <w:p w:rsidR="00A66E34" w:rsidRDefault="00122826">
      <w:pPr>
        <w:spacing w:line="292" w:lineRule="auto"/>
        <w:ind w:right="20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>Navigate back to the original Gene Therapy page, then select “GENE DELIVERY: TOOLS OF THE TRADE”, then complete the table below</w:t>
      </w:r>
    </w:p>
    <w:p w:rsidR="00A66E34" w:rsidRDefault="00122826">
      <w:pPr>
        <w:ind w:left="280"/>
        <w:rPr>
          <w:rFonts w:ascii="Cabin" w:eastAsia="Cabin" w:hAnsi="Cabin" w:cs="Cabin"/>
          <w:b/>
        </w:rPr>
      </w:pPr>
      <w:proofErr w:type="spellStart"/>
      <w:r>
        <w:rPr>
          <w:rFonts w:ascii="Cabin" w:eastAsia="Cabin" w:hAnsi="Cabin" w:cs="Cabin"/>
          <w:b/>
        </w:rPr>
        <w:t>i</w:t>
      </w:r>
      <w:proofErr w:type="spellEnd"/>
      <w:r>
        <w:rPr>
          <w:rFonts w:ascii="Cabin" w:eastAsia="Cabin" w:hAnsi="Cabin" w:cs="Cabin"/>
          <w:b/>
        </w:rPr>
        <w:t>.</w:t>
      </w:r>
      <w:r>
        <w:rPr>
          <w:rFonts w:ascii="Cabin" w:eastAsia="Cabin" w:hAnsi="Cabin" w:cs="Cabin"/>
          <w:b/>
          <w:sz w:val="14"/>
          <w:szCs w:val="14"/>
        </w:rPr>
        <w:t xml:space="preserve">     </w:t>
      </w:r>
      <w:r>
        <w:rPr>
          <w:rFonts w:ascii="Cabin" w:eastAsia="Cabin" w:hAnsi="Cabin" w:cs="Cabin"/>
          <w:b/>
        </w:rPr>
        <w:t>For each “VECTOR” below, describe HOW it aids in gene therapy</w:t>
      </w:r>
    </w:p>
    <w:p w:rsidR="00A66E34" w:rsidRDefault="00122826">
      <w:pPr>
        <w:ind w:left="280"/>
        <w:rPr>
          <w:rFonts w:ascii="Cabin" w:eastAsia="Cabin" w:hAnsi="Cabin" w:cs="Cabin"/>
          <w:b/>
          <w:sz w:val="14"/>
          <w:szCs w:val="14"/>
        </w:rPr>
      </w:pPr>
      <w:r>
        <w:rPr>
          <w:rFonts w:ascii="Cabin" w:eastAsia="Cabin" w:hAnsi="Cabin" w:cs="Cabin"/>
          <w:b/>
        </w:rPr>
        <w:t xml:space="preserve">     </w:t>
      </w:r>
      <w:r>
        <w:rPr>
          <w:rFonts w:ascii="Cabin" w:eastAsia="Cabin" w:hAnsi="Cabin" w:cs="Cabin"/>
          <w:b/>
          <w:sz w:val="14"/>
          <w:szCs w:val="14"/>
        </w:rPr>
        <w:t>HINT: Click next to the vector picture to navigate back to the toolbox each time.</w:t>
      </w:r>
    </w:p>
    <w:p w:rsidR="00A66E34" w:rsidRDefault="00A66E34">
      <w:pPr>
        <w:ind w:left="280"/>
        <w:rPr>
          <w:rFonts w:ascii="Cabin" w:eastAsia="Cabin" w:hAnsi="Cabin" w:cs="Cabin"/>
          <w:b/>
          <w:sz w:val="14"/>
          <w:szCs w:val="14"/>
        </w:rPr>
      </w:pPr>
    </w:p>
    <w:p w:rsidR="00A66E34" w:rsidRDefault="00122826">
      <w:pPr>
        <w:spacing w:line="31" w:lineRule="auto"/>
        <w:jc w:val="center"/>
        <w:rPr>
          <w:b/>
        </w:rPr>
      </w:pPr>
      <w:r>
        <w:rPr>
          <w:b/>
          <w:sz w:val="20"/>
          <w:szCs w:val="20"/>
        </w:rPr>
        <w:t xml:space="preserve"> </w:t>
      </w:r>
      <w:r>
        <w:rPr>
          <w:b/>
          <w:noProof/>
        </w:rPr>
        <w:drawing>
          <wp:inline distT="114300" distB="114300" distL="114300" distR="114300">
            <wp:extent cx="6149922" cy="43767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9922" cy="437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3F03" w:rsidRDefault="003F3F03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  <w:highlight w:val="white"/>
        </w:rPr>
      </w:pPr>
    </w:p>
    <w:p w:rsidR="003F3F03" w:rsidRDefault="003F3F03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  <w:highlight w:val="white"/>
        </w:rPr>
      </w:pPr>
    </w:p>
    <w:p w:rsidR="003F3F03" w:rsidRDefault="003F3F03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  <w:highlight w:val="white"/>
        </w:rPr>
      </w:pP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  <w:highlight w:val="white"/>
        </w:rPr>
      </w:pPr>
      <w:bookmarkStart w:id="1" w:name="_GoBack"/>
      <w:bookmarkEnd w:id="1"/>
      <w:r>
        <w:rPr>
          <w:rFonts w:ascii="Cabin" w:eastAsia="Cabin" w:hAnsi="Cabin" w:cs="Cabin"/>
          <w:b/>
          <w:sz w:val="22"/>
          <w:szCs w:val="22"/>
          <w:highlight w:val="white"/>
        </w:rPr>
        <w:lastRenderedPageBreak/>
        <w:t xml:space="preserve">Part 4: </w:t>
      </w:r>
      <w:hyperlink r:id="rId16">
        <w:r>
          <w:rPr>
            <w:rFonts w:ascii="Cabin" w:eastAsia="Cabin" w:hAnsi="Cabin" w:cs="Cabin"/>
            <w:b/>
            <w:color w:val="1155CC"/>
            <w:sz w:val="22"/>
            <w:szCs w:val="22"/>
            <w:highlight w:val="white"/>
            <w:u w:val="single"/>
          </w:rPr>
          <w:t>Engineer a Cr</w:t>
        </w:r>
        <w:r>
          <w:rPr>
            <w:rFonts w:ascii="Cabin" w:eastAsia="Cabin" w:hAnsi="Cabin" w:cs="Cabin"/>
            <w:b/>
            <w:color w:val="1155CC"/>
            <w:sz w:val="22"/>
            <w:szCs w:val="22"/>
            <w:highlight w:val="white"/>
            <w:u w:val="single"/>
          </w:rPr>
          <w:t>o</w:t>
        </w:r>
        <w:r>
          <w:rPr>
            <w:rFonts w:ascii="Cabin" w:eastAsia="Cabin" w:hAnsi="Cabin" w:cs="Cabin"/>
            <w:b/>
            <w:color w:val="1155CC"/>
            <w:sz w:val="22"/>
            <w:szCs w:val="22"/>
            <w:highlight w:val="white"/>
            <w:u w:val="single"/>
          </w:rPr>
          <w:t>p</w:t>
        </w:r>
      </w:hyperlink>
      <w:r>
        <w:rPr>
          <w:rFonts w:ascii="Cabin" w:eastAsia="Cabin" w:hAnsi="Cabin" w:cs="Cabin"/>
          <w:b/>
          <w:sz w:val="22"/>
          <w:szCs w:val="22"/>
          <w:highlight w:val="white"/>
        </w:rPr>
        <w:t xml:space="preserve"> </w:t>
      </w: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 xml:space="preserve">Click on Engineer a Crop. Read the information, then click on the </w:t>
      </w:r>
      <w:r>
        <w:rPr>
          <w:rFonts w:ascii="Cabin" w:eastAsia="Cabin" w:hAnsi="Cabin" w:cs="Cabin"/>
          <w:b/>
          <w:sz w:val="22"/>
          <w:szCs w:val="22"/>
          <w:highlight w:val="white"/>
        </w:rPr>
        <w:t>Transgenic Manipulation Simulation</w:t>
      </w:r>
      <w:r>
        <w:rPr>
          <w:rFonts w:ascii="Cabin" w:eastAsia="Cabin" w:hAnsi="Cabin" w:cs="Cabin"/>
          <w:sz w:val="22"/>
          <w:szCs w:val="22"/>
          <w:highlight w:val="white"/>
        </w:rPr>
        <w:t>.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1228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>How do you create a transgenic plant?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1228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>Write down each step:</w:t>
      </w:r>
    </w:p>
    <w:p w:rsidR="00A66E34" w:rsidRDefault="0012282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>STEP 1: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12282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 xml:space="preserve">STEP 2: 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12282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 xml:space="preserve">STEP 3: 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12282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>STEP 4: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12282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>STEP 5: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12282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 xml:space="preserve">STEP 6: 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12282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 xml:space="preserve">STEP 7: 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12282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 xml:space="preserve">STEP 8: 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12282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>How was the plant tested to see if it was resistant to the pest?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  <w:highlight w:val="white"/>
        </w:rPr>
      </w:pPr>
      <w:r>
        <w:rPr>
          <w:rFonts w:ascii="Cabin" w:eastAsia="Cabin" w:hAnsi="Cabin" w:cs="Cabin"/>
          <w:b/>
          <w:sz w:val="22"/>
          <w:szCs w:val="22"/>
          <w:highlight w:val="white"/>
        </w:rPr>
        <w:t xml:space="preserve">Part 5: </w:t>
      </w:r>
      <w:hyperlink r:id="rId17">
        <w:r>
          <w:rPr>
            <w:rFonts w:ascii="Cabin" w:eastAsia="Cabin" w:hAnsi="Cabin" w:cs="Cabin"/>
            <w:b/>
            <w:color w:val="1155CC"/>
            <w:sz w:val="22"/>
            <w:szCs w:val="22"/>
            <w:highlight w:val="white"/>
            <w:u w:val="single"/>
          </w:rPr>
          <w:t>Guess What’s Coming</w:t>
        </w:r>
        <w:r>
          <w:rPr>
            <w:rFonts w:ascii="Cabin" w:eastAsia="Cabin" w:hAnsi="Cabin" w:cs="Cabin"/>
            <w:b/>
            <w:color w:val="1155CC"/>
            <w:sz w:val="22"/>
            <w:szCs w:val="22"/>
            <w:highlight w:val="white"/>
            <w:u w:val="single"/>
          </w:rPr>
          <w:t xml:space="preserve"> </w:t>
        </w:r>
        <w:r>
          <w:rPr>
            <w:rFonts w:ascii="Cabin" w:eastAsia="Cabin" w:hAnsi="Cabin" w:cs="Cabin"/>
            <w:b/>
            <w:color w:val="1155CC"/>
            <w:sz w:val="22"/>
            <w:szCs w:val="22"/>
            <w:highlight w:val="white"/>
            <w:u w:val="single"/>
          </w:rPr>
          <w:t xml:space="preserve">to Dinner? </w:t>
        </w:r>
      </w:hyperlink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 xml:space="preserve">Click on 3 items in the picture and describe how they are genetically modified. </w:t>
      </w:r>
    </w:p>
    <w:p w:rsidR="00A66E34" w:rsidRDefault="00122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>FOOD ITEM 1: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122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>FOOD ITEM 2: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12282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>FOOD ITEM 3: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sz w:val="22"/>
          <w:szCs w:val="22"/>
          <w:highlight w:val="white"/>
        </w:rPr>
      </w:pPr>
      <w:r>
        <w:rPr>
          <w:rFonts w:ascii="Cabin" w:eastAsia="Cabin" w:hAnsi="Cabin" w:cs="Cabin"/>
          <w:b/>
          <w:sz w:val="22"/>
          <w:szCs w:val="22"/>
          <w:highlight w:val="white"/>
        </w:rPr>
        <w:t xml:space="preserve">Part 6: </w:t>
      </w:r>
      <w:hyperlink r:id="rId18">
        <w:r>
          <w:rPr>
            <w:rFonts w:ascii="Cabin" w:eastAsia="Cabin" w:hAnsi="Cabin" w:cs="Cabin"/>
            <w:b/>
            <w:color w:val="1155CC"/>
            <w:sz w:val="22"/>
            <w:szCs w:val="22"/>
            <w:highlight w:val="white"/>
            <w:u w:val="single"/>
          </w:rPr>
          <w:t>Should We Grow GM Cr</w:t>
        </w:r>
        <w:r>
          <w:rPr>
            <w:rFonts w:ascii="Cabin" w:eastAsia="Cabin" w:hAnsi="Cabin" w:cs="Cabin"/>
            <w:b/>
            <w:color w:val="1155CC"/>
            <w:sz w:val="22"/>
            <w:szCs w:val="22"/>
            <w:highlight w:val="white"/>
            <w:u w:val="single"/>
          </w:rPr>
          <w:t>o</w:t>
        </w:r>
        <w:r>
          <w:rPr>
            <w:rFonts w:ascii="Cabin" w:eastAsia="Cabin" w:hAnsi="Cabin" w:cs="Cabin"/>
            <w:b/>
            <w:color w:val="1155CC"/>
            <w:sz w:val="22"/>
            <w:szCs w:val="22"/>
            <w:highlight w:val="white"/>
            <w:u w:val="single"/>
          </w:rPr>
          <w:t>ps?</w:t>
        </w:r>
      </w:hyperlink>
    </w:p>
    <w:p w:rsidR="00A66E34" w:rsidRDefault="001228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>What does GM stand for?</w:t>
      </w: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bin" w:eastAsia="Cabin" w:hAnsi="Cabin" w:cs="Cabin"/>
          <w:sz w:val="22"/>
          <w:szCs w:val="22"/>
          <w:highlight w:val="whit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95251</wp:posOffset>
            </wp:positionH>
            <wp:positionV relativeFrom="paragraph">
              <wp:posOffset>123825</wp:posOffset>
            </wp:positionV>
            <wp:extent cx="2523478" cy="122396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3478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6E34" w:rsidRDefault="0012282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 xml:space="preserve">Fill in the table as you work through the arguments for &amp; against   </w:t>
      </w: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 xml:space="preserve">              GM Foods.</w:t>
      </w:r>
    </w:p>
    <w:p w:rsidR="00A66E34" w:rsidRDefault="001228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 xml:space="preserve">After finishing the activity, are you PRO or CON Genetically </w:t>
      </w: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 xml:space="preserve">              Modified Foods? </w:t>
      </w:r>
    </w:p>
    <w:p w:rsidR="00A66E34" w:rsidRDefault="0012282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 xml:space="preserve">                       CIRCLE ONE:            PRO                  CON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bin" w:eastAsia="Cabin" w:hAnsi="Cabin" w:cs="Cabin"/>
          <w:sz w:val="22"/>
          <w:szCs w:val="22"/>
          <w:highlight w:val="white"/>
        </w:rPr>
      </w:pPr>
    </w:p>
    <w:p w:rsidR="00A66E34" w:rsidRDefault="0012282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sz w:val="22"/>
          <w:szCs w:val="22"/>
          <w:highlight w:val="white"/>
        </w:rPr>
      </w:pPr>
      <w:r>
        <w:rPr>
          <w:rFonts w:ascii="Cabin" w:eastAsia="Cabin" w:hAnsi="Cabin" w:cs="Cabin"/>
          <w:sz w:val="22"/>
          <w:szCs w:val="22"/>
          <w:highlight w:val="white"/>
        </w:rPr>
        <w:t>Explain WHY you feel this way.</w:t>
      </w: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:rsidR="00A66E34" w:rsidRDefault="00A66E34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sectPr w:rsidR="00A66E34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540" w:bottom="1260" w:left="63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02C" w:rsidRDefault="002F302C">
      <w:r>
        <w:separator/>
      </w:r>
    </w:p>
  </w:endnote>
  <w:endnote w:type="continuationSeparator" w:id="0">
    <w:p w:rsidR="002F302C" w:rsidRDefault="002F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ria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E34" w:rsidRDefault="00A66E34">
    <w:pPr>
      <w:jc w:val="right"/>
      <w:rPr>
        <w:rFonts w:ascii="Cabin" w:eastAsia="Cabin" w:hAnsi="Cabin" w:cs="Cabi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E34" w:rsidRDefault="00A66E3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02C" w:rsidRDefault="002F302C">
      <w:r>
        <w:separator/>
      </w:r>
    </w:p>
  </w:footnote>
  <w:footnote w:type="continuationSeparator" w:id="0">
    <w:p w:rsidR="002F302C" w:rsidRDefault="002F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E34" w:rsidRDefault="00A66E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sz w:val="32"/>
        <w:szCs w:val="32"/>
      </w:rPr>
    </w:pPr>
  </w:p>
  <w:p w:rsidR="00A66E34" w:rsidRDefault="001228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>
      <w:rPr>
        <w:rFonts w:ascii="Questrial" w:eastAsia="Questrial" w:hAnsi="Questrial" w:cs="Questrial"/>
        <w:b/>
        <w:i/>
        <w:sz w:val="32"/>
        <w:szCs w:val="32"/>
        <w:u w:val="single"/>
      </w:rPr>
      <w:t xml:space="preserve">Biotechnology </w:t>
    </w:r>
    <w:proofErr w:type="gramStart"/>
    <w:r>
      <w:rPr>
        <w:rFonts w:ascii="Questrial" w:eastAsia="Questrial" w:hAnsi="Questrial" w:cs="Questrial"/>
        <w:b/>
        <w:i/>
        <w:sz w:val="32"/>
        <w:szCs w:val="32"/>
        <w:u w:val="single"/>
      </w:rPr>
      <w:t>Online  Lab</w:t>
    </w:r>
    <w:proofErr w:type="gramEnd"/>
    <w:r>
      <w:rPr>
        <w:rFonts w:ascii="Questrial" w:eastAsia="Questrial" w:hAnsi="Questrial" w:cs="Questrial"/>
        <w:b/>
        <w:i/>
        <w:sz w:val="32"/>
        <w:szCs w:val="32"/>
        <w:u w:val="single"/>
      </w:rPr>
      <w:t xml:space="preserve"> Activities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E34" w:rsidRDefault="00A66E34"/>
  <w:p w:rsidR="00A66E34" w:rsidRDefault="00122826">
    <w:pPr>
      <w:tabs>
        <w:tab w:val="center" w:pos="4680"/>
        <w:tab w:val="right" w:pos="9360"/>
      </w:tabs>
      <w:jc w:val="center"/>
      <w:rPr>
        <w:rFonts w:ascii="Questrial" w:eastAsia="Questrial" w:hAnsi="Questrial" w:cs="Questrial"/>
        <w:b/>
        <w:i/>
        <w:sz w:val="32"/>
        <w:szCs w:val="32"/>
        <w:u w:val="single"/>
      </w:rPr>
    </w:pPr>
    <w:r>
      <w:rPr>
        <w:rFonts w:ascii="Questrial" w:eastAsia="Questrial" w:hAnsi="Questrial" w:cs="Questrial"/>
        <w:b/>
        <w:i/>
        <w:sz w:val="32"/>
        <w:szCs w:val="32"/>
        <w:u w:val="single"/>
      </w:rPr>
      <w:t xml:space="preserve">Biotechnology </w:t>
    </w:r>
    <w:proofErr w:type="gramStart"/>
    <w:r>
      <w:rPr>
        <w:rFonts w:ascii="Questrial" w:eastAsia="Questrial" w:hAnsi="Questrial" w:cs="Questrial"/>
        <w:b/>
        <w:i/>
        <w:sz w:val="32"/>
        <w:szCs w:val="32"/>
        <w:u w:val="single"/>
      </w:rPr>
      <w:t>Online  Lab</w:t>
    </w:r>
    <w:proofErr w:type="gramEnd"/>
    <w:r>
      <w:rPr>
        <w:rFonts w:ascii="Questrial" w:eastAsia="Questrial" w:hAnsi="Questrial" w:cs="Questrial"/>
        <w:b/>
        <w:i/>
        <w:sz w:val="32"/>
        <w:szCs w:val="32"/>
        <w:u w:val="single"/>
      </w:rPr>
      <w:t xml:space="preserve"> Activities</w:t>
    </w:r>
  </w:p>
  <w:p w:rsidR="00A66E34" w:rsidRDefault="00A66E34">
    <w:pPr>
      <w:tabs>
        <w:tab w:val="center" w:pos="4680"/>
        <w:tab w:val="right" w:pos="9360"/>
      </w:tabs>
    </w:pPr>
  </w:p>
  <w:p w:rsidR="00A66E34" w:rsidRDefault="00122826">
    <w:pPr>
      <w:tabs>
        <w:tab w:val="center" w:pos="4680"/>
        <w:tab w:val="right" w:pos="9360"/>
      </w:tabs>
    </w:pPr>
    <w:r>
      <w:t>Name: _________________________________</w:t>
    </w:r>
    <w:r>
      <w:tab/>
    </w:r>
    <w:r>
      <w:tab/>
      <w:t>Block:    1     2      3     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750"/>
    <w:multiLevelType w:val="multilevel"/>
    <w:tmpl w:val="01F2FD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735F0E"/>
    <w:multiLevelType w:val="multilevel"/>
    <w:tmpl w:val="DA940D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9B6F79"/>
    <w:multiLevelType w:val="multilevel"/>
    <w:tmpl w:val="99749A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E02217"/>
    <w:multiLevelType w:val="multilevel"/>
    <w:tmpl w:val="10423B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50704C"/>
    <w:multiLevelType w:val="multilevel"/>
    <w:tmpl w:val="A49A5AE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F14519"/>
    <w:multiLevelType w:val="multilevel"/>
    <w:tmpl w:val="2A184D6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63B40B8"/>
    <w:multiLevelType w:val="multilevel"/>
    <w:tmpl w:val="1FB0E7E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8CD1334"/>
    <w:multiLevelType w:val="multilevel"/>
    <w:tmpl w:val="BB625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91A234A"/>
    <w:multiLevelType w:val="multilevel"/>
    <w:tmpl w:val="0194F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A7665BC"/>
    <w:multiLevelType w:val="multilevel"/>
    <w:tmpl w:val="3D3810CA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34"/>
    <w:rsid w:val="00122826"/>
    <w:rsid w:val="00253348"/>
    <w:rsid w:val="002F302C"/>
    <w:rsid w:val="003F3F03"/>
    <w:rsid w:val="00600A20"/>
    <w:rsid w:val="00994E5D"/>
    <w:rsid w:val="00A66E34"/>
    <w:rsid w:val="00B5204E"/>
    <w:rsid w:val="00E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957B"/>
  <w15:docId w15:val="{A570E121-98E7-4F91-83D2-884216DC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4E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E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2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04E"/>
  </w:style>
  <w:style w:type="paragraph" w:styleId="Footer">
    <w:name w:val="footer"/>
    <w:basedOn w:val="Normal"/>
    <w:link w:val="FooterChar"/>
    <w:uiPriority w:val="99"/>
    <w:unhideWhenUsed/>
    <w:rsid w:val="00B5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04E"/>
  </w:style>
  <w:style w:type="character" w:customStyle="1" w:styleId="normaltextrun">
    <w:name w:val="normaltextrun"/>
    <w:basedOn w:val="DefaultParagraphFont"/>
    <w:rsid w:val="00253348"/>
  </w:style>
  <w:style w:type="character" w:customStyle="1" w:styleId="eop">
    <w:name w:val="eop"/>
    <w:basedOn w:val="DefaultParagraphFont"/>
    <w:rsid w:val="00253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s.google.com/document/d/1oZwqkajjJT1ox7GZMyw0enOx7M6VhR-fR-FuJ9681Is/edit?usp=sharing" TargetMode="External"/><Relationship Id="rId18" Type="http://schemas.openxmlformats.org/officeDocument/2006/relationships/hyperlink" Target="http://www.pbs.org/wgbh/harvest/exist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pbs.org/wgbh/nova/sheppard/analyze.html" TargetMode="External"/><Relationship Id="rId17" Type="http://schemas.openxmlformats.org/officeDocument/2006/relationships/hyperlink" Target="http://www.pbs.org/wgbh/harvest/coming/coming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bs.org/wgbh/harvest/engineer/transgen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arn.genetics.utah.edu/content/cloning/clickandclone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footer" Target="footer2.xml"/><Relationship Id="rId10" Type="http://schemas.openxmlformats.org/officeDocument/2006/relationships/hyperlink" Target="http://www.johnbio.weebly.com" TargetMode="External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learn.genetics.utah.edu/content/genetherapy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EA48BFB57F04B8C0F5005F0315AC7" ma:contentTypeVersion="4" ma:contentTypeDescription="Create a new document." ma:contentTypeScope="" ma:versionID="3e1ab698eb0d2aeedafaa8cebdc218e3">
  <xsd:schema xmlns:xsd="http://www.w3.org/2001/XMLSchema" xmlns:xs="http://www.w3.org/2001/XMLSchema" xmlns:p="http://schemas.microsoft.com/office/2006/metadata/properties" xmlns:ns2="5dae4404-dfbb-4ba8-a6ec-3698f8336903" xmlns:ns3="1ca390e9-9f79-49f8-971d-978e7e6e6f76" targetNamespace="http://schemas.microsoft.com/office/2006/metadata/properties" ma:root="true" ma:fieldsID="6b393b3c43c38d44cc303779964849ff" ns2:_="" ns3:_="">
    <xsd:import namespace="5dae4404-dfbb-4ba8-a6ec-3698f8336903"/>
    <xsd:import namespace="1ca390e9-9f79-49f8-971d-978e7e6e6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e4404-dfbb-4ba8-a6ec-3698f8336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90e9-9f79-49f8-971d-978e7e6e6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5F110-DDFB-4E4E-9C39-D4C655C2C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41AC0-5A3A-4D1A-B3EA-CDA359961C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6B8D39-BAA9-4695-BD5F-1CBA280C0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e4404-dfbb-4ba8-a6ec-3698f8336903"/>
    <ds:schemaRef ds:uri="1ca390e9-9f79-49f8-971d-978e7e6e6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John</dc:creator>
  <cp:lastModifiedBy>Allyson John</cp:lastModifiedBy>
  <cp:revision>4</cp:revision>
  <cp:lastPrinted>2019-10-25T17:09:00Z</cp:lastPrinted>
  <dcterms:created xsi:type="dcterms:W3CDTF">2019-10-25T16:42:00Z</dcterms:created>
  <dcterms:modified xsi:type="dcterms:W3CDTF">2019-10-25T17:36:00Z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0x010100E77EA48BFB57F04B8C0F5005F0315AC7</vt:lpwstr>
  </property>
</Properties>
</file>