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8A" w:rsidRDefault="00F44162">
      <w:pPr>
        <w:rPr>
          <w:rFonts w:ascii="Century Gothic" w:hAnsi="Century Gothic"/>
        </w:rPr>
      </w:pPr>
      <w:r w:rsidRPr="00F44162">
        <w:rPr>
          <w:rFonts w:ascii="Century Gothic" w:hAnsi="Century Gothic"/>
        </w:rPr>
        <w:t>Things you should know for the Blood Unit Quest:</w:t>
      </w:r>
    </w:p>
    <w:p w:rsidR="00D30616" w:rsidRDefault="00D30616">
      <w:pPr>
        <w:rPr>
          <w:rFonts w:ascii="Century Gothic" w:hAnsi="Century Gothic"/>
        </w:rPr>
      </w:pPr>
    </w:p>
    <w:p w:rsidR="00D30616" w:rsidRPr="00F44162" w:rsidRDefault="006D5690" w:rsidP="00D3061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ALL </w:t>
      </w:r>
      <w:proofErr w:type="spellStart"/>
      <w:r>
        <w:rPr>
          <w:rFonts w:ascii="Century Gothic" w:hAnsi="Century Gothic"/>
        </w:rPr>
        <w:t>ppts</w:t>
      </w:r>
      <w:proofErr w:type="spellEnd"/>
      <w:r>
        <w:rPr>
          <w:rFonts w:ascii="Century Gothic" w:hAnsi="Century Gothic"/>
        </w:rPr>
        <w:t xml:space="preserve"> and</w:t>
      </w:r>
      <w:r w:rsidR="00D30616">
        <w:rPr>
          <w:rFonts w:ascii="Century Gothic" w:hAnsi="Century Gothic"/>
        </w:rPr>
        <w:t xml:space="preserve"> videos!</w:t>
      </w:r>
    </w:p>
    <w:p w:rsidR="00F44162" w:rsidRPr="00F44162" w:rsidRDefault="00F44162">
      <w:pPr>
        <w:rPr>
          <w:rFonts w:ascii="Century Gothic" w:hAnsi="Century Gothic"/>
        </w:rPr>
      </w:pPr>
    </w:p>
    <w:p w:rsidR="00F44162" w:rsidRP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44162">
        <w:rPr>
          <w:rFonts w:ascii="Century Gothic" w:hAnsi="Century Gothic"/>
        </w:rPr>
        <w:t xml:space="preserve">The scientists we learned about, Landsteiner; Watson and Crick; </w:t>
      </w:r>
      <w:proofErr w:type="spellStart"/>
      <w:r w:rsidRPr="00F44162">
        <w:rPr>
          <w:rFonts w:ascii="Century Gothic" w:hAnsi="Century Gothic"/>
        </w:rPr>
        <w:t>Jeffreys</w:t>
      </w:r>
      <w:proofErr w:type="spellEnd"/>
      <w:r w:rsidRPr="00F44162">
        <w:rPr>
          <w:rFonts w:ascii="Century Gothic" w:hAnsi="Century Gothic"/>
        </w:rPr>
        <w:t>; Mullis</w:t>
      </w:r>
    </w:p>
    <w:p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parts of blood?  What part has DNA?</w:t>
      </w:r>
    </w:p>
    <w:p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blood types?  How do you determine blood type?  What happens when someone gets the wrong type and why?</w:t>
      </w:r>
    </w:p>
    <w:p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types are universal donors and receivers?  Why?</w:t>
      </w:r>
    </w:p>
    <w:p w:rsidR="00F44162" w:rsidRDefault="00F44162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blood do you have</w:t>
      </w:r>
      <w:r w:rsidRPr="00F44162">
        <w:rPr>
          <w:rFonts w:ascii="Century Gothic" w:hAnsi="Century Gothic"/>
        </w:rPr>
        <w:t xml:space="preserve"> in you?</w:t>
      </w:r>
    </w:p>
    <w:p w:rsidR="00F44162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blood loss will most likely end in death?</w:t>
      </w:r>
    </w:p>
    <w:p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blood individual evidence?  Class?</w:t>
      </w:r>
    </w:p>
    <w:p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affects the shape of blood drop spatter?</w:t>
      </w:r>
    </w:p>
    <w:p w:rsidR="00AA7CE5" w:rsidRDefault="00AA7CE5" w:rsidP="00F4416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spatter compare at:</w:t>
      </w:r>
    </w:p>
    <w:p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heights</w:t>
      </w:r>
    </w:p>
    <w:p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angles</w:t>
      </w:r>
    </w:p>
    <w:p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velocities</w:t>
      </w:r>
    </w:p>
    <w:p w:rsidR="00AA7CE5" w:rsidRDefault="00AA7CE5" w:rsidP="00AA7CE5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surfaces</w:t>
      </w:r>
    </w:p>
    <w:p w:rsidR="00AA7CE5" w:rsidRP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A7CE5">
        <w:rPr>
          <w:rFonts w:ascii="Century Gothic" w:hAnsi="Century Gothic"/>
        </w:rPr>
        <w:t>How do you determine directionality?  How do you tell if someone was walking vs running?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cast-off?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swipe compare to wipe?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</w:t>
      </w:r>
      <w:proofErr w:type="spellStart"/>
      <w:r>
        <w:rPr>
          <w:rFonts w:ascii="Century Gothic" w:hAnsi="Century Gothic"/>
        </w:rPr>
        <w:t>skeletonization</w:t>
      </w:r>
      <w:proofErr w:type="spellEnd"/>
      <w:r>
        <w:rPr>
          <w:rFonts w:ascii="Century Gothic" w:hAnsi="Century Gothic"/>
        </w:rPr>
        <w:t>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arterial spray?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does a void tell you?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stringing?  Why would you do it?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</w:t>
      </w:r>
      <w:proofErr w:type="spellStart"/>
      <w:r>
        <w:rPr>
          <w:rFonts w:ascii="Century Gothic" w:hAnsi="Century Gothic"/>
        </w:rPr>
        <w:t>luminol</w:t>
      </w:r>
      <w:proofErr w:type="spellEnd"/>
      <w:r>
        <w:rPr>
          <w:rFonts w:ascii="Century Gothic" w:hAnsi="Century Gothic"/>
        </w:rPr>
        <w:t xml:space="preserve"> do?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DNA database?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nucleotides pair up in DNA?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would you use DNA profiling/fingerprints?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5 steps of processing DNA?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 you collect/store blood evidence?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use STR?</w:t>
      </w:r>
    </w:p>
    <w:p w:rsidR="00AA7CE5" w:rsidRDefault="00AA7CE5" w:rsidP="00AA7CE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mitochondrial DNA compare to nuclear DNA?</w:t>
      </w:r>
    </w:p>
    <w:p w:rsidR="00D30616" w:rsidRDefault="00D30616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7A166F">
      <w:pPr>
        <w:pStyle w:val="ListParagraph"/>
        <w:rPr>
          <w:rFonts w:ascii="Century Gothic" w:hAnsi="Century Gothic"/>
        </w:rPr>
      </w:pPr>
    </w:p>
    <w:p w:rsidR="00487DA1" w:rsidRDefault="00487DA1" w:rsidP="00487DA1">
      <w:pPr>
        <w:rPr>
          <w:rFonts w:ascii="Century Gothic" w:hAnsi="Century Gothic"/>
        </w:rPr>
      </w:pPr>
      <w:r w:rsidRPr="00F44162">
        <w:rPr>
          <w:rFonts w:ascii="Century Gothic" w:hAnsi="Century Gothic"/>
        </w:rPr>
        <w:lastRenderedPageBreak/>
        <w:t>Things you should know for the Blood Unit Quest:</w:t>
      </w:r>
    </w:p>
    <w:p w:rsidR="00487DA1" w:rsidRDefault="00487DA1" w:rsidP="00487DA1">
      <w:pPr>
        <w:rPr>
          <w:rFonts w:ascii="Century Gothic" w:hAnsi="Century Gothic"/>
        </w:rPr>
      </w:pPr>
    </w:p>
    <w:p w:rsidR="00487DA1" w:rsidRPr="00F44162" w:rsidRDefault="00487DA1" w:rsidP="00487D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ALL </w:t>
      </w:r>
      <w:proofErr w:type="spellStart"/>
      <w:r>
        <w:rPr>
          <w:rFonts w:ascii="Century Gothic" w:hAnsi="Century Gothic"/>
        </w:rPr>
        <w:t>ppts</w:t>
      </w:r>
      <w:proofErr w:type="spellEnd"/>
      <w:r>
        <w:rPr>
          <w:rFonts w:ascii="Century Gothic" w:hAnsi="Century Gothic"/>
        </w:rPr>
        <w:t xml:space="preserve"> and videos!</w:t>
      </w:r>
    </w:p>
    <w:p w:rsidR="00487DA1" w:rsidRPr="00F44162" w:rsidRDefault="00487DA1" w:rsidP="00487DA1">
      <w:pPr>
        <w:rPr>
          <w:rFonts w:ascii="Century Gothic" w:hAnsi="Century Gothic"/>
        </w:rPr>
      </w:pPr>
    </w:p>
    <w:p w:rsidR="00487DA1" w:rsidRPr="00F44162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4162">
        <w:rPr>
          <w:rFonts w:ascii="Century Gothic" w:hAnsi="Century Gothic"/>
        </w:rPr>
        <w:t xml:space="preserve">The scientists we learned about, Landsteiner; Watson and Crick; </w:t>
      </w:r>
      <w:proofErr w:type="spellStart"/>
      <w:r w:rsidRPr="00F44162">
        <w:rPr>
          <w:rFonts w:ascii="Century Gothic" w:hAnsi="Century Gothic"/>
        </w:rPr>
        <w:t>Jeffreys</w:t>
      </w:r>
      <w:proofErr w:type="spellEnd"/>
      <w:r w:rsidRPr="00F44162">
        <w:rPr>
          <w:rFonts w:ascii="Century Gothic" w:hAnsi="Century Gothic"/>
        </w:rPr>
        <w:t>; Mullis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parts of blood?  What part has DNA?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blood types?  How do you determine blood type?  What happens when someone gets the wrong type and why?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types are universal donors and receivers?  Why?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blood do you have</w:t>
      </w:r>
      <w:r w:rsidRPr="00F44162">
        <w:rPr>
          <w:rFonts w:ascii="Century Gothic" w:hAnsi="Century Gothic"/>
        </w:rPr>
        <w:t xml:space="preserve"> in you?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much blood loss will most likely end in death?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is blood individual evidence?  Class?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affects the shape of blood drop spatter?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spatter compare at:</w:t>
      </w:r>
    </w:p>
    <w:p w:rsidR="00487DA1" w:rsidRDefault="00487DA1" w:rsidP="00487DA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heights</w:t>
      </w:r>
    </w:p>
    <w:p w:rsidR="00487DA1" w:rsidRDefault="00487DA1" w:rsidP="00487DA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angles</w:t>
      </w:r>
    </w:p>
    <w:p w:rsidR="00487DA1" w:rsidRDefault="00487DA1" w:rsidP="00487DA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velocities</w:t>
      </w:r>
    </w:p>
    <w:p w:rsidR="00487DA1" w:rsidRDefault="00487DA1" w:rsidP="00487DA1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 surfaces</w:t>
      </w:r>
    </w:p>
    <w:p w:rsidR="00487DA1" w:rsidRPr="00AA7CE5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A7CE5">
        <w:rPr>
          <w:rFonts w:ascii="Century Gothic" w:hAnsi="Century Gothic"/>
        </w:rPr>
        <w:t>How do you determine directionality?  How do you tell if someone was walking vs running?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cast-off?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swipe compare to wipe?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</w:t>
      </w:r>
      <w:proofErr w:type="spellStart"/>
      <w:r>
        <w:rPr>
          <w:rFonts w:ascii="Century Gothic" w:hAnsi="Century Gothic"/>
        </w:rPr>
        <w:t>skeletonization</w:t>
      </w:r>
      <w:proofErr w:type="spellEnd"/>
      <w:r>
        <w:rPr>
          <w:rFonts w:ascii="Century Gothic" w:hAnsi="Century Gothic"/>
        </w:rPr>
        <w:t>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arterial spray?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does a void tell you?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stringing?  Why would you do it?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does </w:t>
      </w:r>
      <w:proofErr w:type="spellStart"/>
      <w:r>
        <w:rPr>
          <w:rFonts w:ascii="Century Gothic" w:hAnsi="Century Gothic"/>
        </w:rPr>
        <w:t>luminol</w:t>
      </w:r>
      <w:proofErr w:type="spellEnd"/>
      <w:r>
        <w:rPr>
          <w:rFonts w:ascii="Century Gothic" w:hAnsi="Century Gothic"/>
        </w:rPr>
        <w:t xml:space="preserve"> do?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DNA database?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Which nucleotides pair up in DNA?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Why would you use DNA profiling/fingerprints?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5 steps of processing DNA?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do you collect/store blood evidence?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Why use STR?</w:t>
      </w:r>
    </w:p>
    <w:p w:rsidR="00487DA1" w:rsidRDefault="00487DA1" w:rsidP="00487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How does mitochondrial DNA compare to nuclear DNA?</w:t>
      </w:r>
    </w:p>
    <w:p w:rsidR="00487DA1" w:rsidRPr="00AA7CE5" w:rsidRDefault="00487DA1" w:rsidP="00487DA1">
      <w:pPr>
        <w:pStyle w:val="ListParagraph"/>
        <w:rPr>
          <w:rFonts w:ascii="Century Gothic" w:hAnsi="Century Gothic"/>
        </w:rPr>
      </w:pPr>
    </w:p>
    <w:p w:rsidR="00487DA1" w:rsidRPr="00AA7CE5" w:rsidRDefault="00487DA1" w:rsidP="007A166F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sectPr w:rsidR="00487DA1" w:rsidRPr="00AA7CE5" w:rsidSect="00D30616">
      <w:pgSz w:w="12240" w:h="15840"/>
      <w:pgMar w:top="1440" w:right="63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659A"/>
    <w:multiLevelType w:val="hybridMultilevel"/>
    <w:tmpl w:val="DCDA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636A6"/>
    <w:multiLevelType w:val="hybridMultilevel"/>
    <w:tmpl w:val="DCDA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2"/>
    <w:rsid w:val="00487DA1"/>
    <w:rsid w:val="00494C8A"/>
    <w:rsid w:val="006D5690"/>
    <w:rsid w:val="007A166F"/>
    <w:rsid w:val="00AA7CE5"/>
    <w:rsid w:val="00D30616"/>
    <w:rsid w:val="00DC4256"/>
    <w:rsid w:val="00DF2536"/>
    <w:rsid w:val="00F44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02BA5"/>
  <w15:docId w15:val="{D33546FA-99E6-4A88-8C0A-1A92A105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D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Allyson John</cp:lastModifiedBy>
  <cp:revision>3</cp:revision>
  <cp:lastPrinted>2019-02-15T14:20:00Z</cp:lastPrinted>
  <dcterms:created xsi:type="dcterms:W3CDTF">2019-02-15T14:20:00Z</dcterms:created>
  <dcterms:modified xsi:type="dcterms:W3CDTF">2019-02-15T14:21:00Z</dcterms:modified>
</cp:coreProperties>
</file>