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779C" w14:textId="77777777" w:rsidR="008A3B45" w:rsidRPr="00B054F6" w:rsidRDefault="008A3B45" w:rsidP="008A3B45">
      <w:pPr>
        <w:jc w:val="center"/>
        <w:rPr>
          <w:sz w:val="40"/>
          <w:szCs w:val="40"/>
        </w:rPr>
      </w:pPr>
      <w:r w:rsidRPr="00B054F6">
        <w:rPr>
          <w:sz w:val="40"/>
          <w:szCs w:val="40"/>
        </w:rPr>
        <w:t xml:space="preserve">Mitosis </w:t>
      </w:r>
      <w:r w:rsidR="00635829">
        <w:rPr>
          <w:sz w:val="40"/>
          <w:szCs w:val="40"/>
        </w:rPr>
        <w:t xml:space="preserve">vs. Meiosis </w:t>
      </w:r>
      <w:r w:rsidRPr="00B054F6">
        <w:rPr>
          <w:sz w:val="40"/>
          <w:szCs w:val="40"/>
        </w:rPr>
        <w:t>Activity</w:t>
      </w:r>
    </w:p>
    <w:p w14:paraId="009B8CAB" w14:textId="77777777" w:rsidR="008A3B45" w:rsidRPr="00635829" w:rsidRDefault="00635829" w:rsidP="008A3B45">
      <w:pPr>
        <w:rPr>
          <w:sz w:val="28"/>
          <w:szCs w:val="28"/>
        </w:rPr>
      </w:pPr>
      <w:r w:rsidRPr="00635829">
        <w:rPr>
          <w:b/>
          <w:sz w:val="28"/>
          <w:szCs w:val="28"/>
          <w:u w:val="single"/>
        </w:rPr>
        <w:t xml:space="preserve">MITOSIS </w:t>
      </w:r>
      <w:r w:rsidR="008A3B45" w:rsidRPr="00635829">
        <w:rPr>
          <w:b/>
          <w:sz w:val="28"/>
          <w:szCs w:val="28"/>
          <w:u w:val="single"/>
        </w:rPr>
        <w:t>Directions</w:t>
      </w:r>
      <w:r w:rsidR="008A3B45" w:rsidRPr="00635829">
        <w:rPr>
          <w:sz w:val="28"/>
          <w:szCs w:val="28"/>
        </w:rPr>
        <w:t>:</w:t>
      </w:r>
    </w:p>
    <w:p w14:paraId="6A702C4C" w14:textId="77777777" w:rsidR="008A3B45" w:rsidRPr="008A3B45" w:rsidRDefault="008A3B45" w:rsidP="008A3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Cut out the following Mitosis diagrams; use your Cell cycle notes</w:t>
      </w:r>
      <w:r w:rsidR="00CC2961">
        <w:t xml:space="preserve"> and online activity</w:t>
      </w:r>
      <w:r>
        <w:t xml:space="preserve"> to glue them in the correct order on a SEPARATE sheet of paper. Draw </w:t>
      </w:r>
      <w:r w:rsidR="00EE41FB">
        <w:t>arrows</w:t>
      </w:r>
      <w:r>
        <w:t xml:space="preserve"> indicating the direction of the process.</w:t>
      </w:r>
    </w:p>
    <w:p w14:paraId="6C6057F1" w14:textId="77777777" w:rsidR="00CC2961" w:rsidRPr="00CC2961" w:rsidRDefault="00B054F6" w:rsidP="008A3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NUMBER and </w:t>
      </w:r>
      <w:r w:rsidR="008A3B45">
        <w:t>LABEL the Mitosis phases under each picture.</w:t>
      </w:r>
      <w:r w:rsidR="00CC2961">
        <w:t xml:space="preserve"> **There are TWO pictures representing one of the phases, you will write one phase twice!! </w:t>
      </w:r>
    </w:p>
    <w:p w14:paraId="471AB947" w14:textId="77777777" w:rsidR="008A3B45" w:rsidRPr="008A3B45" w:rsidRDefault="00CC2961" w:rsidP="008A3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In pencil, DRAW a cell(s) in the LAST stage of the cell cycle on your paper! This should be number 6 in the cell cycle.</w:t>
      </w:r>
    </w:p>
    <w:p w14:paraId="6742B507" w14:textId="77777777" w:rsidR="008A3B45" w:rsidRPr="008A3B45" w:rsidRDefault="002679EB" w:rsidP="008A3B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0FFB" wp14:editId="6016DF4E">
                <wp:simplePos x="0" y="0"/>
                <wp:positionH relativeFrom="column">
                  <wp:posOffset>466206</wp:posOffset>
                </wp:positionH>
                <wp:positionV relativeFrom="paragraph">
                  <wp:posOffset>255270</wp:posOffset>
                </wp:positionV>
                <wp:extent cx="1625600" cy="29094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FE1A8" w14:textId="77777777" w:rsidR="008A3B45" w:rsidRDefault="008A3B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4E9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7pt;margin-top:20.1pt;width:128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O+iQIAAIoFAAAOAAAAZHJzL2Uyb0RvYy54bWysVEtv2zAMvg/YfxB0X+1kabYGdYqsRYcB&#10;xVqsHXpWZKkxJomapMTOfv1I2Xms66XDLjYlfiTFj4/zi84atlEhNuAqPjopOVNOQt24p4p/f7h+&#10;95GzmISrhQGnKr5VkV/M3745b/1MjWEFplaBoRMXZ62v+ColPyuKKFfKingCXjlUaghWJDyGp6IO&#10;okXv1hTjspwWLYTaB5AqRry96pV8nv1rrWS61TqqxEzF8W0pf0P+LulbzM/F7CkIv2rk8AzxD6+w&#10;onEYdO/qSiTB1qH5y5VtZIAIOp1IsAVo3UiVc8BsRuWzbO5XwqucC5IT/Z6m+P/cyq+bu8CauuIT&#10;zpywWKIH1SX2CTo2IXZaH2cIuvcISx1eY5V39xEvKelOB0t/TIehHnne7rklZ5KMpuPTaYkqibrx&#10;WXk2mZKb4mDtQ0yfFVhGQsUD1i5TKjY3MfXQHYSCRTBNfd0Ykw/UL+rSBLYRWGmT8hvR+R8o41hb&#10;8en70zI7dkDmvWfjyI3KHTOEo8z7DLOUtkYRxrhvSiNjOdEXYgspldvHz2hCaQz1GsMBf3jVa4z7&#10;PNAiRwaX9sa2cRBy9nnEDpTVP3aU6R6PtTnKm8TULbuhI5ZQb7EhAvQDFb28brBqNyKmOxFwgrDQ&#10;uBXSLX60AWQdBomzFYRfL90THhsbtZy1OJEVjz/XIijOzBeHLX82mkxohPNhcvphjIdwrFkea9za&#10;XgK2wgj3j5dZJHwyO1EHsI+4PBYUFVXCSYxd8bQTL1O/J3D5SLVYZBAOrRfpxt17Sa6JXurJh+5R&#10;BD80bsKW/wq72RWzZ/3bY8nSwWKdQDe5uYngntWBeBz4PB7DcqKNcnzOqMMKnf8GAAD//wMAUEsD&#10;BBQABgAIAAAAIQBA3LL/4AAAAAgBAAAPAAAAZHJzL2Rvd25yZXYueG1sTI9LT8MwEITvSPwHa5G4&#10;IGqTlLaEbCqEeEjcaHiImxsvSUS8jmI3Cf8ec4Lj7Ixmvs23s+3ESINvHSNcLBQI4sqZlmuEl/L+&#10;fAPCB81Gd44J4Zs8bIvjo1xnxk38TOMu1CKWsM80QhNCn0npq4as9gvXE0fv0w1WhyiHWppBT7Hc&#10;djJRaiWtbjkuNLqn24aqr93BInyc1e9Pfn54ndLLtL97HMv1mykRT0/mm2sQgebwF4Zf/IgORWTa&#10;uwMbLzqEdbqMSYSlSkBEP02u4mGPsFkpkEUu/z9Q/AAAAP//AwBQSwECLQAUAAYACAAAACEAtoM4&#10;kv4AAADhAQAAEwAAAAAAAAAAAAAAAAAAAAAAW0NvbnRlbnRfVHlwZXNdLnhtbFBLAQItABQABgAI&#10;AAAAIQA4/SH/1gAAAJQBAAALAAAAAAAAAAAAAAAAAC8BAABfcmVscy8ucmVsc1BLAQItABQABgAI&#10;AAAAIQAb93O+iQIAAIoFAAAOAAAAAAAAAAAAAAAAAC4CAABkcnMvZTJvRG9jLnhtbFBLAQItABQA&#10;BgAIAAAAIQBA3LL/4AAAAAgBAAAPAAAAAAAAAAAAAAAAAOMEAABkcnMvZG93bnJldi54bWxQSwUG&#10;AAAAAAQABADzAAAA8AUAAAAA&#10;" fillcolor="white [3201]" stroked="f" strokeweight=".5pt">
                <v:textbox>
                  <w:txbxContent>
                    <w:p w:rsidR="008A3B45" w:rsidRDefault="008A3B45"/>
                  </w:txbxContent>
                </v:textbox>
              </v:shape>
            </w:pict>
          </mc:Fallback>
        </mc:AlternateContent>
      </w:r>
      <w:r w:rsidR="004766C9">
        <w:rPr>
          <w:noProof/>
        </w:rPr>
        <w:drawing>
          <wp:anchor distT="0" distB="0" distL="114300" distR="114300" simplePos="0" relativeHeight="251658240" behindDoc="0" locked="0" layoutInCell="1" allowOverlap="1" wp14:anchorId="6881AC58" wp14:editId="51BD9338">
            <wp:simplePos x="0" y="0"/>
            <wp:positionH relativeFrom="margin">
              <wp:posOffset>497840</wp:posOffset>
            </wp:positionH>
            <wp:positionV relativeFrom="paragraph">
              <wp:posOffset>311150</wp:posOffset>
            </wp:positionV>
            <wp:extent cx="5320030" cy="7629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r="10953"/>
                    <a:stretch/>
                  </pic:blipFill>
                  <pic:spPr bwMode="auto">
                    <a:xfrm>
                      <a:off x="0" y="0"/>
                      <a:ext cx="5320030" cy="762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B45">
        <w:t>Create a key, identifying the structures A-J. Color EACH structure the SAME color for each picture!</w:t>
      </w:r>
      <w:r w:rsidR="008A3B45">
        <w:br w:type="textWrapping" w:clear="all"/>
      </w:r>
    </w:p>
    <w:p w14:paraId="0527BE64" w14:textId="77777777" w:rsidR="00AC4D0B" w:rsidRDefault="008A3B45" w:rsidP="008A3B45">
      <w:pPr>
        <w:tabs>
          <w:tab w:val="left" w:pos="1542"/>
        </w:tabs>
      </w:pPr>
      <w:r>
        <w:tab/>
      </w:r>
    </w:p>
    <w:p w14:paraId="60BFA492" w14:textId="77777777" w:rsidR="008A3B45" w:rsidRDefault="008A3B45" w:rsidP="008A3B45">
      <w:pPr>
        <w:tabs>
          <w:tab w:val="left" w:pos="1542"/>
        </w:tabs>
      </w:pPr>
    </w:p>
    <w:p w14:paraId="33194F41" w14:textId="77777777" w:rsidR="00EE41FB" w:rsidRDefault="00EE41FB" w:rsidP="008A3B45">
      <w:pPr>
        <w:tabs>
          <w:tab w:val="left" w:pos="1542"/>
        </w:tabs>
      </w:pPr>
    </w:p>
    <w:p w14:paraId="6D023EC3" w14:textId="77777777" w:rsidR="00EE41FB" w:rsidRDefault="00EE41FB" w:rsidP="008A3B45">
      <w:pPr>
        <w:tabs>
          <w:tab w:val="left" w:pos="1542"/>
        </w:tabs>
      </w:pPr>
    </w:p>
    <w:p w14:paraId="0A2EA9FE" w14:textId="77777777" w:rsidR="00EE41FB" w:rsidRDefault="00EE41FB" w:rsidP="008A3B45">
      <w:pPr>
        <w:tabs>
          <w:tab w:val="left" w:pos="1542"/>
        </w:tabs>
      </w:pPr>
    </w:p>
    <w:p w14:paraId="3B3C1F29" w14:textId="77777777" w:rsidR="00EE41FB" w:rsidRDefault="00EE41FB" w:rsidP="008A3B45">
      <w:pPr>
        <w:tabs>
          <w:tab w:val="left" w:pos="1542"/>
        </w:tabs>
      </w:pPr>
    </w:p>
    <w:p w14:paraId="0C842FFB" w14:textId="77777777" w:rsidR="00EE41FB" w:rsidRDefault="00EE41FB" w:rsidP="008A3B45">
      <w:pPr>
        <w:tabs>
          <w:tab w:val="left" w:pos="1542"/>
        </w:tabs>
      </w:pPr>
    </w:p>
    <w:p w14:paraId="4631599E" w14:textId="77777777" w:rsidR="00EE41FB" w:rsidRDefault="00EE41FB" w:rsidP="008A3B45">
      <w:pPr>
        <w:tabs>
          <w:tab w:val="left" w:pos="1542"/>
        </w:tabs>
      </w:pPr>
    </w:p>
    <w:p w14:paraId="6E47ED65" w14:textId="77777777" w:rsidR="00EE41FB" w:rsidRDefault="00EE41FB" w:rsidP="008A3B45">
      <w:pPr>
        <w:tabs>
          <w:tab w:val="left" w:pos="1542"/>
        </w:tabs>
      </w:pPr>
    </w:p>
    <w:p w14:paraId="586B2437" w14:textId="77777777" w:rsidR="00EE41FB" w:rsidRDefault="00EE41FB" w:rsidP="008A3B45">
      <w:pPr>
        <w:tabs>
          <w:tab w:val="left" w:pos="1542"/>
        </w:tabs>
      </w:pPr>
    </w:p>
    <w:p w14:paraId="21593ACF" w14:textId="77777777" w:rsidR="00EE41FB" w:rsidRDefault="00EE41FB" w:rsidP="008A3B45">
      <w:pPr>
        <w:tabs>
          <w:tab w:val="left" w:pos="1542"/>
        </w:tabs>
      </w:pPr>
    </w:p>
    <w:p w14:paraId="7731CF18" w14:textId="77777777" w:rsidR="00EE41FB" w:rsidRDefault="00EE41FB" w:rsidP="008A3B45">
      <w:pPr>
        <w:tabs>
          <w:tab w:val="left" w:pos="1542"/>
        </w:tabs>
      </w:pPr>
    </w:p>
    <w:p w14:paraId="4CE2B8E4" w14:textId="77777777" w:rsidR="00EE41FB" w:rsidRDefault="00EE41FB" w:rsidP="008A3B45">
      <w:pPr>
        <w:tabs>
          <w:tab w:val="left" w:pos="1542"/>
        </w:tabs>
      </w:pPr>
    </w:p>
    <w:p w14:paraId="30DBCF55" w14:textId="77777777" w:rsidR="00EE41FB" w:rsidRDefault="00EE41FB" w:rsidP="008A3B45">
      <w:pPr>
        <w:tabs>
          <w:tab w:val="left" w:pos="1542"/>
        </w:tabs>
      </w:pPr>
    </w:p>
    <w:p w14:paraId="7BADB4CF" w14:textId="77777777" w:rsidR="00EE41FB" w:rsidRDefault="00EE41FB" w:rsidP="008A3B45">
      <w:pPr>
        <w:tabs>
          <w:tab w:val="left" w:pos="1542"/>
        </w:tabs>
      </w:pPr>
    </w:p>
    <w:p w14:paraId="51FE6D99" w14:textId="77777777" w:rsidR="00EE41FB" w:rsidRDefault="00EE41FB" w:rsidP="008A3B45">
      <w:pPr>
        <w:tabs>
          <w:tab w:val="left" w:pos="1542"/>
        </w:tabs>
      </w:pPr>
    </w:p>
    <w:p w14:paraId="28BF5EED" w14:textId="77777777" w:rsidR="00EE41FB" w:rsidRDefault="00EE41FB" w:rsidP="008A3B45">
      <w:pPr>
        <w:tabs>
          <w:tab w:val="left" w:pos="1542"/>
        </w:tabs>
      </w:pPr>
    </w:p>
    <w:p w14:paraId="50A9637E" w14:textId="77777777" w:rsidR="00EE41FB" w:rsidRDefault="00EE41FB" w:rsidP="008A3B45">
      <w:pPr>
        <w:tabs>
          <w:tab w:val="left" w:pos="1542"/>
        </w:tabs>
      </w:pPr>
    </w:p>
    <w:p w14:paraId="0D5AB7DC" w14:textId="77777777" w:rsidR="00EE41FB" w:rsidRDefault="00EE41FB" w:rsidP="008A3B45">
      <w:pPr>
        <w:tabs>
          <w:tab w:val="left" w:pos="1542"/>
        </w:tabs>
      </w:pPr>
    </w:p>
    <w:p w14:paraId="6C4C39A7" w14:textId="77777777" w:rsidR="00EE41FB" w:rsidRDefault="00EE41FB" w:rsidP="008A3B45">
      <w:pPr>
        <w:tabs>
          <w:tab w:val="left" w:pos="1542"/>
        </w:tabs>
      </w:pPr>
    </w:p>
    <w:p w14:paraId="434CA77D" w14:textId="77777777" w:rsidR="00EE41FB" w:rsidRDefault="00EE41FB" w:rsidP="008A3B45">
      <w:pPr>
        <w:tabs>
          <w:tab w:val="left" w:pos="15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5B0B8" wp14:editId="6B1979D4">
                <wp:simplePos x="0" y="0"/>
                <wp:positionH relativeFrom="margin">
                  <wp:posOffset>-506297</wp:posOffset>
                </wp:positionH>
                <wp:positionV relativeFrom="paragraph">
                  <wp:posOffset>154102</wp:posOffset>
                </wp:positionV>
                <wp:extent cx="2115185" cy="290830"/>
                <wp:effectExtent l="0" t="2222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115185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EC504" w14:textId="77777777" w:rsidR="00EE41FB" w:rsidRDefault="00EE41FB" w:rsidP="00EE4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FBDB3" id="Text Box 9" o:spid="_x0000_s1027" type="#_x0000_t202" style="position:absolute;margin-left:-39.85pt;margin-top:12.15pt;width:166.55pt;height:22.9pt;rotation:90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yilgIAAJ8FAAAOAAAAZHJzL2Uyb0RvYy54bWysVE1PGzEQvVfqf7B8L5sNCSURG5QGUVVC&#10;gAoVZ8drJ1Ztj2s72U1/PWPvJqSUC1X3sBrPPM/Hm/FcXLZGk63wQYGtaHkyoERYDrWyq4r+eLz+&#10;dE5JiMzWTIMVFd2JQC9nHz9cNG4qhrAGXQtP0IkN08ZVdB2jmxZF4GthWDgBJywaJXjDIh79qqg9&#10;a9C70cVwMDgrGvC188BFCKi96ox0lv1LKXi8kzKISHRFMbeY/z7/l+lfzC7YdOWZWyvep8H+IQvD&#10;lMWgB1dXLDKy8eovV0ZxDwFkPOFgCpBScZFrwGrKwatqHtbMiVwLkhPcgabw/9zy2+29J6qu6IQS&#10;ywy26FG0kXyBlkwSO40LUwQ9OITFFtXY5b0+oDIV3UpviAckdzwapC9TgcURRCPruwPTyTVH5bAs&#10;x+X5mBKOtuFkcH6aW1F0vpJP50P8KsCQJFTUYyezV7a9CRHzQugekuABtKqvldb5kKZHLLQnW4Z9&#10;1zFnjDf+QGlLmoqenY67dC2k651nbZMbkeenD5d46OrNUtxpkTDafhcS+cuFvhGbcS7sIX5GJ5TE&#10;UO+52ONfsnrP5a4OvJEjg42Hy0ZZ8JnW/OBeKKt/7imTHR4JP6o7ibFdtnlwDuOwhHqHU5IHAbse&#10;HL9W2LwbFuI98/isUImrIt7hT2pA8qGXKFmD//2WPuFx2tFKSYPPtKLh14Z5QYn+ZvEdTMrRKL3r&#10;fBiNPw/x4I8ty2OL3ZgF4ESUObssJnzUe1F6ME+4UeYpKpqY5Ri7onEvLmK3PHAjcTGfZxC+ZMfi&#10;jX1wPLlOLKfRfGyfmHf9/Eac/FvYP2g2fTXGHTbdtDDfRJAqz3jiuWO15x+3QB79fmOlNXN8zqiX&#10;vTp7BgAA//8DAFBLAwQUAAYACAAAACEAZhDRfuAAAAALAQAADwAAAGRycy9kb3ducmV2LnhtbEyP&#10;wU7DMBBE70j8g7VI3FonIWppyKZCiEqckAjlwM2Nt0lEvLZiNw1/j3uix9WOZt4rt7MZxESj7y0j&#10;pMsEBHFjdc8twv5zt3gE4YNirQbLhPBLHrbV7U2pCm3P/EFTHVoRS9gXCqELwRVS+qYjo/zSOuL4&#10;O9rRqBDPsZV6VOdYbgaZJclKGtVzXOiUo5eOmp/6ZBDWzr7vtT2OLv+yXGdv7nU3fSPe383PTyAC&#10;zeE/DBf8iA5VZDrYE2svBoRVHlUCwiJNNzmISyLZRJkDQpY+rEFWpbx2qP4AAAD//wMAUEsBAi0A&#10;FAAGAAgAAAAhALaDOJL+AAAA4QEAABMAAAAAAAAAAAAAAAAAAAAAAFtDb250ZW50X1R5cGVzXS54&#10;bWxQSwECLQAUAAYACAAAACEAOP0h/9YAAACUAQAACwAAAAAAAAAAAAAAAAAvAQAAX3JlbHMvLnJl&#10;bHNQSwECLQAUAAYACAAAACEAOPNMopYCAACfBQAADgAAAAAAAAAAAAAAAAAuAgAAZHJzL2Uyb0Rv&#10;Yy54bWxQSwECLQAUAAYACAAAACEAZhDRfuAAAAALAQAADwAAAAAAAAAAAAAAAADwBAAAZHJzL2Rv&#10;d25yZXYueG1sUEsFBgAAAAAEAAQA8wAAAP0FAAAAAA==&#10;" fillcolor="white [3201]" stroked="f" strokeweight=".5pt">
                <v:textbox>
                  <w:txbxContent>
                    <w:p w:rsidR="00EE41FB" w:rsidRDefault="00EE41FB" w:rsidP="00EE41FB"/>
                  </w:txbxContent>
                </v:textbox>
                <w10:wrap anchorx="margin"/>
              </v:shape>
            </w:pict>
          </mc:Fallback>
        </mc:AlternateContent>
      </w:r>
    </w:p>
    <w:p w14:paraId="6EC24EEF" w14:textId="77777777" w:rsidR="00EE41FB" w:rsidRDefault="00EE41FB" w:rsidP="008A3B45">
      <w:pPr>
        <w:tabs>
          <w:tab w:val="left" w:pos="1542"/>
        </w:tabs>
      </w:pPr>
    </w:p>
    <w:p w14:paraId="2F5B0F93" w14:textId="77777777" w:rsidR="00EE41FB" w:rsidRDefault="00EE41FB" w:rsidP="008A3B45">
      <w:pPr>
        <w:tabs>
          <w:tab w:val="left" w:pos="1542"/>
        </w:tabs>
      </w:pPr>
    </w:p>
    <w:p w14:paraId="537151D8" w14:textId="77777777" w:rsidR="00EE41FB" w:rsidRDefault="00EE41FB" w:rsidP="008A3B45">
      <w:pPr>
        <w:tabs>
          <w:tab w:val="left" w:pos="1542"/>
        </w:tabs>
      </w:pPr>
    </w:p>
    <w:p w14:paraId="3D5DA456" w14:textId="77777777" w:rsidR="004766C9" w:rsidRDefault="004766C9" w:rsidP="008A3B45">
      <w:pPr>
        <w:tabs>
          <w:tab w:val="left" w:pos="1542"/>
        </w:tabs>
      </w:pPr>
    </w:p>
    <w:p w14:paraId="4C763B0D" w14:textId="77777777" w:rsidR="00EE41FB" w:rsidRPr="00CC2961" w:rsidRDefault="004766C9" w:rsidP="00CC2961">
      <w:pPr>
        <w:tabs>
          <w:tab w:val="left" w:pos="1542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3A4F0" wp14:editId="48BB6CD2">
                <wp:simplePos x="0" y="0"/>
                <wp:positionH relativeFrom="column">
                  <wp:posOffset>419677</wp:posOffset>
                </wp:positionH>
                <wp:positionV relativeFrom="paragraph">
                  <wp:posOffset>3745692</wp:posOffset>
                </wp:positionV>
                <wp:extent cx="277091" cy="2161309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1" cy="2161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667F6" w14:textId="77777777" w:rsidR="004766C9" w:rsidRDefault="00476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3.05pt;margin-top:294.95pt;width:21.8pt;height:17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8bjQIAAJEFAAAOAAAAZHJzL2Uyb0RvYy54bWysVFFP2zAQfp+0/2D5fSQtUNaKFHUgpkkI&#10;0GDi2XVsas32ebbbpPv1nJ2k7RgvTHtJbN93d77P3935RWs02QgfFNiKjo5KSoTlUCv7XNEfj9ef&#10;PlMSIrM102BFRbci0Iv5xw/njZuJMaxA18ITDGLDrHEVXcXoZkUR+EoYFo7ACYtGCd6wiFv/XNSe&#10;NRjd6GJclpOiAV87D1yEgKdXnZHOc3wpBY93UgYRia4o3i3mr8/fZfoW83M2e/bMrRTvr8H+4RaG&#10;KYtJd6GuWGRk7dVfoYziHgLIeMTBFCCl4iLXgNWMylfVPKyYE7kWJCe4HU3h/4Xlt5t7T1Rd0Qkl&#10;lhl8okfRRvIFWjJJ7DQuzBD04BAWWzzGVx7OAx6molvpTfpjOQTtyPN2x20KxvFwfHZWTkeUcDSN&#10;R5PRcTlNYYq9t/MhfhVgSFpU1OPbZUrZ5ibEDjpAUrIAWtXXSuu8SXoRl9qTDcOX1jHfEYP/gdKW&#10;NFjo8WmZA1tI7l1kbVMYkRXTp0uVdxXmVdxqkTDafhcSGcuFvpGbcS7sLn9GJ5TEVO9x7PH7W73H&#10;uasDPXJmsHHnbJQFn6vPLbanrP45UCY7PL7NQd1pGdtlm6UyHgSwhHqLuvDQ9VVw/Frh492wEO+Z&#10;x0ZCKeBwiHf4kRqQfOhXlKzA/37rPOFR32ilpMHGrGj4tWZeUKK/WVT+dHRykjo5b05Oz8a48YeW&#10;5aHFrs0loCJQeXi7vEz4qIel9GCecIYsUlY0Mcsxd0XjsLyM3bjAGcTFYpFB2LuOxRv74HgKnVhO&#10;0nxsn5h3vX4jKv8WhhZms1cy7rDJ08JiHUGqrPHEc8dqzz/2fe6SfkalwXK4z6j9JJ2/AAAA//8D&#10;AFBLAwQUAAYACAAAACEAZeqWBOIAAAAKAQAADwAAAGRycy9kb3ducmV2LnhtbEyPy07DMBBF90j8&#10;gzVIbBB1StS0CZlUCPGQuqPhIXZuPCQR8TiK3ST8Pe4KlqN7dO+ZfDubTow0uNYywnIRgSCurG65&#10;RngtH683IJxXrFVnmRB+yMG2OD/LVabtxC807n0tQgm7TCE03veZlK5qyCi3sD1xyL7sYJQP51BL&#10;PagplJtO3kRRIo1qOSw0qqf7hqrv/dEgfF7VHzs3P71N8SruH57Hcv2uS8TLi/nuFoSn2f/BcNIP&#10;6lAEp4M9snaiQ0iSZSARVps0BXEConQN4oCQxlEMssjl/xeKXwAAAP//AwBQSwECLQAUAAYACAAA&#10;ACEAtoM4kv4AAADhAQAAEwAAAAAAAAAAAAAAAAAAAAAAW0NvbnRlbnRfVHlwZXNdLnhtbFBLAQIt&#10;ABQABgAIAAAAIQA4/SH/1gAAAJQBAAALAAAAAAAAAAAAAAAAAC8BAABfcmVscy8ucmVsc1BLAQIt&#10;ABQABgAIAAAAIQDWLE8bjQIAAJEFAAAOAAAAAAAAAAAAAAAAAC4CAABkcnMvZTJvRG9jLnhtbFBL&#10;AQItABQABgAIAAAAIQBl6pYE4gAAAAoBAAAPAAAAAAAAAAAAAAAAAOcEAABkcnMvZG93bnJldi54&#10;bWxQSwUGAAAAAAQABADzAAAA9gUAAAAA&#10;" fillcolor="white [3201]" stroked="f" strokeweight=".5pt">
                <v:textbox>
                  <w:txbxContent>
                    <w:p w:rsidR="004766C9" w:rsidRDefault="004766C9"/>
                  </w:txbxContent>
                </v:textbox>
              </v:shape>
            </w:pict>
          </mc:Fallback>
        </mc:AlternateContent>
      </w:r>
      <w:r w:rsidR="00EE41FB" w:rsidRPr="00B054F6">
        <w:rPr>
          <w:sz w:val="40"/>
          <w:szCs w:val="40"/>
        </w:rPr>
        <w:t>Meiosis</w:t>
      </w:r>
      <w:r w:rsidR="00635829">
        <w:rPr>
          <w:sz w:val="40"/>
          <w:szCs w:val="40"/>
        </w:rPr>
        <w:t xml:space="preserve"> vs. Mitosis</w:t>
      </w:r>
      <w:r w:rsidR="00EE41FB" w:rsidRPr="00B054F6">
        <w:rPr>
          <w:sz w:val="40"/>
          <w:szCs w:val="40"/>
        </w:rPr>
        <w:t xml:space="preserve"> Activity</w:t>
      </w:r>
    </w:p>
    <w:p w14:paraId="6EC44A52" w14:textId="77777777" w:rsidR="00EE41FB" w:rsidRPr="00635829" w:rsidRDefault="00635829" w:rsidP="00EE41FB">
      <w:pPr>
        <w:rPr>
          <w:sz w:val="32"/>
          <w:szCs w:val="32"/>
        </w:rPr>
      </w:pPr>
      <w:r w:rsidRPr="00635829">
        <w:rPr>
          <w:b/>
          <w:sz w:val="32"/>
          <w:szCs w:val="32"/>
          <w:u w:val="single"/>
        </w:rPr>
        <w:t xml:space="preserve">MEIOSIS </w:t>
      </w:r>
      <w:r w:rsidR="00EE41FB" w:rsidRPr="00635829">
        <w:rPr>
          <w:b/>
          <w:sz w:val="32"/>
          <w:szCs w:val="32"/>
          <w:u w:val="single"/>
        </w:rPr>
        <w:t>Directions</w:t>
      </w:r>
      <w:r w:rsidR="00EE41FB" w:rsidRPr="00635829">
        <w:rPr>
          <w:sz w:val="32"/>
          <w:szCs w:val="32"/>
        </w:rPr>
        <w:t>:</w:t>
      </w:r>
    </w:p>
    <w:p w14:paraId="7B641B81" w14:textId="77777777" w:rsidR="00EE41FB" w:rsidRPr="008A3B45" w:rsidRDefault="00EE41FB" w:rsidP="00EE41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Cut out the following Meiosis diagrams; use your textbooks to glue them in the correct order on a SEPARATE sheet of paper. Draw arrows indicating the direction of the process.</w:t>
      </w:r>
    </w:p>
    <w:p w14:paraId="4A801D79" w14:textId="77777777" w:rsidR="00EE41FB" w:rsidRPr="00B054F6" w:rsidRDefault="00B054F6" w:rsidP="00EE41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NUMBER and </w:t>
      </w:r>
      <w:r w:rsidR="00EE41FB">
        <w:t>LABEL the Meiosis phases</w:t>
      </w:r>
      <w:r>
        <w:t>, including I and II</w:t>
      </w:r>
      <w:r w:rsidR="00EE41FB">
        <w:t xml:space="preserve"> under each picture. Label the cells that would be considered diploid and haploid.</w:t>
      </w:r>
      <w:r w:rsidR="00CC2961">
        <w:t xml:space="preserve"> Not all phases are represented!!</w:t>
      </w:r>
    </w:p>
    <w:p w14:paraId="2FF77D4E" w14:textId="77777777" w:rsidR="00B054F6" w:rsidRPr="00B054F6" w:rsidRDefault="00B054F6" w:rsidP="00EE41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Color the homologous pairs the same color.</w:t>
      </w:r>
    </w:p>
    <w:p w14:paraId="448EE4B7" w14:textId="77777777" w:rsidR="008A3B45" w:rsidRPr="00B054F6" w:rsidRDefault="00B054F6" w:rsidP="00B054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A81C4" wp14:editId="1A610F00">
                <wp:simplePos x="0" y="0"/>
                <wp:positionH relativeFrom="column">
                  <wp:posOffset>294640</wp:posOffset>
                </wp:positionH>
                <wp:positionV relativeFrom="paragraph">
                  <wp:posOffset>706755</wp:posOffset>
                </wp:positionV>
                <wp:extent cx="1450109" cy="5006110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109" cy="500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B14F" w14:textId="77777777" w:rsidR="00414896" w:rsidRDefault="00414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3.2pt;margin-top:55.65pt;width:114.2pt;height:39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CrjAIAAJQFAAAOAAAAZHJzL2Uyb0RvYy54bWysVE1PGzEQvVfqf7B8L5tAQkvEBqUgqkoI&#10;UKHi7HhtsqrX49pOsumv77N381HKhaqXXdvzZsbz/GbOL9rGsJXyoSZb8uHRgDNlJVW1fS7598fr&#10;D584C1HYShiyquQbFfjF9P2787WbqGNakKmUZwhiw2TtSr6I0U2KIsiFakQ4IqcsjJp8IyK2/rmo&#10;vFgjemOK48HgtFiTr5wnqULA6VVn5NMcX2sl453WQUVmSo67xfz1+TtP32J6LibPXrhFLftriH+4&#10;RSNqi6S7UFciCrb09V+hmlp6CqTjkaSmIK1rqXINqGY4eFHNw0I4lWsBOcHtaAr/L6y8Xd17Vld4&#10;O9BjRYM3elRtZJ+pZTgCP2sXJoA9OABji3Ngt+cBh6nsVvsm/VEQgx2hNjt2UzSZnEZjlHjGmYRt&#10;jLcbdvGLvbvzIX5R1LC0KLnH82VWxeomRFwF0C0kZQtk6uq6NiZvkmTUpfFsJfDYJuZLwuMPlLFs&#10;XfLTk/EgB7aU3LvIxqYwKoumT5dK70rMq7gxKmGM/aY0SMuVvpJbSKnsLn9GJ5RGqrc49vj9rd7i&#10;3NUBj5yZbNw5N7Uln6vPXbanrPqxpUx3eBB+UHdaxnbeZrWcbBUwp2oDYXjqWis4eV3j8W5EiPfC&#10;o5egBcyHeIePNgTyqV9xtiD/67XzhIfEYeVsjd4sefi5FF5xZr5aiP9sOBqlZs6b0fjjMTb+0DI/&#10;tNhlc0lQxBCTyMm8TPhotkvtqXnCGJmlrDAJK5G75HG7vIzdxMAYkmo2yyC0rxPxxj44mUInlpM0&#10;H9sn4V2v3wjp39K2i8XkhYw7bPK0NFtG0nXWeOK5Y7XnH62fpd+PqTRbDvcZtR+m098AAAD//wMA&#10;UEsDBBQABgAIAAAAIQBT2T3g4gAAAAoBAAAPAAAAZHJzL2Rvd25yZXYueG1sTI9NT4NAEIbvJv6H&#10;zZh4MXah1NIiS2OMH4k3ix/xtmVHILKzhN0C/nvHkx5n5sk7z5vvZtuJEQffOlIQLyIQSJUzLdUK&#10;Xsr7yw0IHzQZ3TlCBd/oYVecnuQ6M26iZxz3oRYcQj7TCpoQ+kxKXzVotV+4Holvn26wOvA41NIM&#10;euJw28llFK2l1S3xh0b3eNtg9bU/WgUfF/X7k58fXqfkKunvHscyfTOlUudn8801iIBz+IPhV5/V&#10;oWCngzuS8aJTsFqvmOR9HCcgGFimK+5yULDZblOQRS7/Vyh+AAAA//8DAFBLAQItABQABgAIAAAA&#10;IQC2gziS/gAAAOEBAAATAAAAAAAAAAAAAAAAAAAAAABbQ29udGVudF9UeXBlc10ueG1sUEsBAi0A&#10;FAAGAAgAAAAhADj9If/WAAAAlAEAAAsAAAAAAAAAAAAAAAAALwEAAF9yZWxzLy5yZWxzUEsBAi0A&#10;FAAGAAgAAAAhANjfgKuMAgAAlAUAAA4AAAAAAAAAAAAAAAAALgIAAGRycy9lMm9Eb2MueG1sUEsB&#10;Ai0AFAAGAAgAAAAhAFPZPeDiAAAACgEAAA8AAAAAAAAAAAAAAAAA5gQAAGRycy9kb3ducmV2Lnht&#10;bFBLBQYAAAAABAAEAPMAAAD1BQAAAAA=&#10;" fillcolor="white [3201]" stroked="f" strokeweight=".5pt">
                <v:textbox>
                  <w:txbxContent>
                    <w:p w:rsidR="00414896" w:rsidRDefault="0041489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35829">
        <w:rPr>
          <w:noProof/>
        </w:rPr>
        <w:drawing>
          <wp:anchor distT="0" distB="0" distL="114300" distR="114300" simplePos="0" relativeHeight="251663360" behindDoc="0" locked="0" layoutInCell="1" allowOverlap="1" wp14:anchorId="188941D4" wp14:editId="64AF18C9">
            <wp:simplePos x="0" y="0"/>
            <wp:positionH relativeFrom="margin">
              <wp:posOffset>-75565</wp:posOffset>
            </wp:positionH>
            <wp:positionV relativeFrom="paragraph">
              <wp:posOffset>349250</wp:posOffset>
            </wp:positionV>
            <wp:extent cx="6959600" cy="7366000"/>
            <wp:effectExtent l="0" t="0" r="0" b="6350"/>
            <wp:wrapThrough wrapText="bothSides">
              <wp:wrapPolygon edited="0">
                <wp:start x="0" y="0"/>
                <wp:lineTo x="0" y="21563"/>
                <wp:lineTo x="21521" y="21563"/>
                <wp:lineTo x="215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1859" b="4756"/>
                    <a:stretch/>
                  </pic:blipFill>
                  <pic:spPr bwMode="auto">
                    <a:xfrm>
                      <a:off x="0" y="0"/>
                      <a:ext cx="6959600" cy="736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>Label the stage of Meiosis where crossing over occurs.</w:t>
      </w:r>
    </w:p>
    <w:sectPr w:rsidR="008A3B45" w:rsidRPr="00B054F6" w:rsidSect="003E3F8A">
      <w:pgSz w:w="12240" w:h="15840"/>
      <w:pgMar w:top="450" w:right="720" w:bottom="4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5BD7" w14:textId="77777777" w:rsidR="00CB2533" w:rsidRDefault="00CB2533" w:rsidP="008A3B45">
      <w:pPr>
        <w:spacing w:after="0" w:line="240" w:lineRule="auto"/>
      </w:pPr>
      <w:r>
        <w:separator/>
      </w:r>
    </w:p>
  </w:endnote>
  <w:endnote w:type="continuationSeparator" w:id="0">
    <w:p w14:paraId="04B211E5" w14:textId="77777777" w:rsidR="00CB2533" w:rsidRDefault="00CB2533" w:rsidP="008A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647E" w14:textId="77777777" w:rsidR="00CB2533" w:rsidRDefault="00CB2533" w:rsidP="008A3B45">
      <w:pPr>
        <w:spacing w:after="0" w:line="240" w:lineRule="auto"/>
      </w:pPr>
      <w:r>
        <w:separator/>
      </w:r>
    </w:p>
  </w:footnote>
  <w:footnote w:type="continuationSeparator" w:id="0">
    <w:p w14:paraId="037DB0D0" w14:textId="77777777" w:rsidR="00CB2533" w:rsidRDefault="00CB2533" w:rsidP="008A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571A"/>
    <w:multiLevelType w:val="hybridMultilevel"/>
    <w:tmpl w:val="982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317D"/>
    <w:multiLevelType w:val="hybridMultilevel"/>
    <w:tmpl w:val="982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45"/>
    <w:rsid w:val="002679EB"/>
    <w:rsid w:val="003E3F8A"/>
    <w:rsid w:val="00414896"/>
    <w:rsid w:val="004766C9"/>
    <w:rsid w:val="00635829"/>
    <w:rsid w:val="008A3B45"/>
    <w:rsid w:val="00AC4D0B"/>
    <w:rsid w:val="00B054F6"/>
    <w:rsid w:val="00CB2533"/>
    <w:rsid w:val="00CC2961"/>
    <w:rsid w:val="00CD70E8"/>
    <w:rsid w:val="00DB23A8"/>
    <w:rsid w:val="00E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034B"/>
  <w15:chartTrackingRefBased/>
  <w15:docId w15:val="{C93DFE1E-B852-4627-A667-6809043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45"/>
  </w:style>
  <w:style w:type="paragraph" w:styleId="Footer">
    <w:name w:val="footer"/>
    <w:basedOn w:val="Normal"/>
    <w:link w:val="FooterChar"/>
    <w:uiPriority w:val="99"/>
    <w:unhideWhenUsed/>
    <w:rsid w:val="008A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45"/>
  </w:style>
  <w:style w:type="paragraph" w:styleId="ListParagraph">
    <w:name w:val="List Paragraph"/>
    <w:basedOn w:val="Normal"/>
    <w:uiPriority w:val="34"/>
    <w:qFormat/>
    <w:rsid w:val="008A3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7</cp:revision>
  <cp:lastPrinted>2020-02-26T19:19:00Z</cp:lastPrinted>
  <dcterms:created xsi:type="dcterms:W3CDTF">2016-10-11T18:52:00Z</dcterms:created>
  <dcterms:modified xsi:type="dcterms:W3CDTF">2020-02-26T19:22:00Z</dcterms:modified>
</cp:coreProperties>
</file>