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AE" w:rsidRDefault="004A6B6F">
      <w:r>
        <w:t>Monday April 22, 2019…….</w:t>
      </w:r>
      <w:r w:rsidR="006112CC">
        <w:t>Earth Day-10 Days of Conscientious conservation</w:t>
      </w:r>
    </w:p>
    <w:p w:rsidR="006112CC" w:rsidRDefault="006112CC"/>
    <w:p w:rsidR="006112CC" w:rsidRDefault="006112CC">
      <w:r>
        <w:rPr>
          <w:noProof/>
        </w:rPr>
        <w:drawing>
          <wp:inline distT="0" distB="0" distL="0" distR="0" wp14:anchorId="07539A2B" wp14:editId="17264C90">
            <wp:extent cx="5943600" cy="3721963"/>
            <wp:effectExtent l="0" t="0" r="0" b="0"/>
            <wp:docPr id="2" name="Picture 2" descr="&#10;Infographic showing ten things you can do to protect the ear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Infographic showing ten things you can do to protect the earth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6F" w:rsidRDefault="004A6B6F">
      <w:r>
        <w:t xml:space="preserve">Starting </w:t>
      </w:r>
      <w:r w:rsidR="002C3BE6">
        <w:t>Monday, April 2</w:t>
      </w:r>
      <w:r>
        <w:t>2, record daily activities that you chose to do to better protect our Earth.</w:t>
      </w:r>
    </w:p>
    <w:p w:rsidR="004A6B6F" w:rsidRDefault="004A6B6F">
      <w:r>
        <w:t>Each entry should have 1. Date and time of activity (10 total)</w:t>
      </w:r>
    </w:p>
    <w:p w:rsidR="004A6B6F" w:rsidRDefault="004A6B6F">
      <w:r>
        <w:t xml:space="preserve">                                           2. A complete sentence describing the </w:t>
      </w:r>
      <w:r w:rsidRPr="004A6B6F">
        <w:rPr>
          <w:b/>
        </w:rPr>
        <w:t>specific</w:t>
      </w:r>
      <w:r>
        <w:t xml:space="preserve"> activity. Example: I educated myself on sustainable seafood choices and found that the </w:t>
      </w:r>
      <w:r w:rsidRPr="004A6B6F">
        <w:t xml:space="preserve">U.S. wild-caught </w:t>
      </w:r>
      <w:r w:rsidR="002C3BE6" w:rsidRPr="004A6B6F">
        <w:t>mahi-mahi</w:t>
      </w:r>
      <w:r w:rsidRPr="004A6B6F">
        <w:t xml:space="preserve"> is a smart seafood choice because it is sustainably managed and responsibly harvested under U.S</w:t>
      </w:r>
      <w:r>
        <w:t>. regulations. (</w:t>
      </w:r>
      <w:proofErr w:type="gramStart"/>
      <w:r>
        <w:t>must</w:t>
      </w:r>
      <w:proofErr w:type="gramEnd"/>
      <w:r>
        <w:t xml:space="preserve"> use another example).</w:t>
      </w:r>
    </w:p>
    <w:p w:rsidR="004A6B6F" w:rsidRDefault="004A6B6F">
      <w:r>
        <w:tab/>
      </w:r>
      <w:r>
        <w:tab/>
      </w:r>
      <w:r>
        <w:tab/>
        <w:t>3. The category from the above chart the activity fits into. Example: choosing sustainable seafood</w:t>
      </w:r>
    </w:p>
    <w:p w:rsidR="004A6B6F" w:rsidRDefault="004A6B6F"/>
    <w:p w:rsidR="004A6B6F" w:rsidRDefault="004A6B6F">
      <w:r>
        <w:tab/>
      </w:r>
      <w:r>
        <w:tab/>
      </w:r>
      <w:r>
        <w:tab/>
        <w:t xml:space="preserve">4. A 5 sentence reflection on your experiences and </w:t>
      </w:r>
      <w:r w:rsidR="00C722C5">
        <w:t xml:space="preserve">what you learned as you made the above choices.  Try to include </w:t>
      </w:r>
      <w:r w:rsidR="002C3BE6">
        <w:t>frustrati</w:t>
      </w:r>
      <w:r w:rsidR="00C722C5">
        <w:t>ons, conflicts, triumphs and surprises.</w:t>
      </w:r>
    </w:p>
    <w:p w:rsidR="002C3BE6" w:rsidRDefault="002C3BE6"/>
    <w:p w:rsidR="002C3BE6" w:rsidRDefault="002C3BE6"/>
    <w:p w:rsidR="002C3BE6" w:rsidRDefault="002C3BE6"/>
    <w:p w:rsidR="002C3BE6" w:rsidRDefault="002C3BE6"/>
    <w:p w:rsidR="002C3BE6" w:rsidRDefault="002C3BE6" w:rsidP="002C3BE6">
      <w:r>
        <w:lastRenderedPageBreak/>
        <w:t>Monday April 22, 2019…….Earth Day-10 Days of Conscientious conservation</w:t>
      </w:r>
    </w:p>
    <w:p w:rsidR="002C3BE6" w:rsidRDefault="002C3BE6" w:rsidP="002C3BE6"/>
    <w:p w:rsidR="002C3BE6" w:rsidRDefault="002C3BE6" w:rsidP="002C3BE6">
      <w:r>
        <w:rPr>
          <w:noProof/>
        </w:rPr>
        <w:drawing>
          <wp:inline distT="0" distB="0" distL="0" distR="0" wp14:anchorId="4FBA2479" wp14:editId="33160947">
            <wp:extent cx="5943600" cy="3721963"/>
            <wp:effectExtent l="0" t="0" r="0" b="0"/>
            <wp:docPr id="1" name="Picture 1" descr="&#10;Infographic showing ten things you can do to protect the ear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Infographic showing ten things you can do to protect the earth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E6" w:rsidRDefault="002C3BE6" w:rsidP="002C3BE6">
      <w:r>
        <w:t>Starting Monday, April 22, record daily activities that you chose to do to better protect our Earth.</w:t>
      </w:r>
    </w:p>
    <w:p w:rsidR="002C3BE6" w:rsidRDefault="002C3BE6" w:rsidP="002C3BE6">
      <w:r>
        <w:t>Each entry should have 1. Date and time of activity (10 total)</w:t>
      </w:r>
    </w:p>
    <w:p w:rsidR="002C3BE6" w:rsidRDefault="002C3BE6" w:rsidP="002C3BE6">
      <w:r>
        <w:t xml:space="preserve">                                           2. A complete sentence describing the </w:t>
      </w:r>
      <w:r w:rsidRPr="004A6B6F">
        <w:rPr>
          <w:b/>
        </w:rPr>
        <w:t>specific</w:t>
      </w:r>
      <w:r>
        <w:t xml:space="preserve"> activity. Example: I educated myself on sustainable seafood choices and found that the </w:t>
      </w:r>
      <w:r w:rsidRPr="004A6B6F">
        <w:t>U.S. wild-caught mahi-mahi is a smart seafood choice because it is sustainably managed and responsibly harvested under U.S</w:t>
      </w:r>
      <w:r>
        <w:t>. regulations. (</w:t>
      </w:r>
      <w:proofErr w:type="gramStart"/>
      <w:r>
        <w:t>must</w:t>
      </w:r>
      <w:proofErr w:type="gramEnd"/>
      <w:r>
        <w:t xml:space="preserve"> use another example).</w:t>
      </w:r>
    </w:p>
    <w:p w:rsidR="002C3BE6" w:rsidRDefault="002C3BE6" w:rsidP="002C3BE6">
      <w:r>
        <w:tab/>
      </w:r>
      <w:r>
        <w:tab/>
      </w:r>
      <w:r>
        <w:tab/>
        <w:t>3. The category from the above chart the activity fits into. Example: choosing sustainable seafood</w:t>
      </w:r>
    </w:p>
    <w:p w:rsidR="002C3BE6" w:rsidRDefault="002C3BE6" w:rsidP="002C3BE6"/>
    <w:p w:rsidR="002C3BE6" w:rsidRDefault="002C3BE6" w:rsidP="002C3BE6">
      <w:r>
        <w:tab/>
      </w:r>
      <w:r>
        <w:tab/>
      </w:r>
      <w:r>
        <w:tab/>
        <w:t>4. A 5 sentence reflection on your experiences and what you learned as you made the above choices.  Try to include frustrations, conflicts, triumphs and surprises.</w:t>
      </w:r>
    </w:p>
    <w:p w:rsidR="002C3BE6" w:rsidRDefault="002C3BE6">
      <w:bookmarkStart w:id="0" w:name="_GoBack"/>
      <w:bookmarkEnd w:id="0"/>
    </w:p>
    <w:sectPr w:rsidR="002C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CC"/>
    <w:rsid w:val="002C3BE6"/>
    <w:rsid w:val="003646AE"/>
    <w:rsid w:val="004A6B6F"/>
    <w:rsid w:val="006112CC"/>
    <w:rsid w:val="00C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EBF9"/>
  <w15:chartTrackingRefBased/>
  <w15:docId w15:val="{40AC7723-16DB-4F4C-987A-C5F4F97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Abernathy</dc:creator>
  <cp:keywords/>
  <dc:description/>
  <cp:lastModifiedBy>Allyson John</cp:lastModifiedBy>
  <cp:revision>2</cp:revision>
  <cp:lastPrinted>2019-04-22T11:56:00Z</cp:lastPrinted>
  <dcterms:created xsi:type="dcterms:W3CDTF">2019-04-11T16:11:00Z</dcterms:created>
  <dcterms:modified xsi:type="dcterms:W3CDTF">2019-04-22T11:56:00Z</dcterms:modified>
</cp:coreProperties>
</file>